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9F4" w:rsidRDefault="005918D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9F4" w:rsidRDefault="000D435C">
      <w:pPr>
        <w:pStyle w:val="a8"/>
      </w:pPr>
      <w:r>
        <w:t>У К А З</w:t>
      </w:r>
    </w:p>
    <w:p w:rsidR="007359F4" w:rsidRDefault="007359F4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7359F4" w:rsidRDefault="007359F4">
      <w:pPr>
        <w:pStyle w:val="1"/>
        <w:rPr>
          <w:sz w:val="32"/>
          <w:szCs w:val="32"/>
        </w:rPr>
      </w:pPr>
      <w:r>
        <w:rPr>
          <w:sz w:val="32"/>
          <w:szCs w:val="32"/>
        </w:rPr>
        <w:t>ГУБЕРНАТОРА ОРЕНБУРГСКОЙ ОБЛАСТИ</w:t>
      </w:r>
    </w:p>
    <w:p w:rsidR="007359F4" w:rsidRDefault="007359F4">
      <w:pPr>
        <w:pBdr>
          <w:bottom w:val="single" w:sz="18" w:space="1" w:color="auto"/>
        </w:pBdr>
        <w:ind w:right="141"/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r>
        <w:rPr>
          <w:rFonts w:ascii="Times New Roman" w:hAnsi="Times New Roman" w:cs="Times New Roman"/>
          <w:b/>
          <w:bCs/>
          <w:sz w:val="10"/>
          <w:szCs w:val="10"/>
        </w:rPr>
        <w:t xml:space="preserve"> __________________________________________________________________________________________________________________________________________________________________</w:t>
      </w:r>
      <w:r w:rsidR="009566F5">
        <w:rPr>
          <w:rFonts w:ascii="Times New Roman" w:hAnsi="Times New Roman" w:cs="Times New Roman"/>
          <w:b/>
          <w:bCs/>
          <w:sz w:val="10"/>
          <w:szCs w:val="10"/>
        </w:rPr>
        <w:t>____________________</w:t>
      </w:r>
    </w:p>
    <w:p w:rsidR="007359F4" w:rsidRDefault="007359F4">
      <w:pPr>
        <w:ind w:right="141"/>
        <w:rPr>
          <w:rFonts w:ascii="Times New Roman" w:hAnsi="Times New Roman" w:cs="Times New Roman"/>
          <w:sz w:val="20"/>
          <w:szCs w:val="20"/>
        </w:rPr>
      </w:pPr>
    </w:p>
    <w:p w:rsidR="007359F4" w:rsidRDefault="007359F4">
      <w:pPr>
        <w:ind w:right="-1"/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0648B2">
        <w:rPr>
          <w:rFonts w:ascii="Times New Roman" w:hAnsi="Times New Roman" w:cs="Times New Roman"/>
          <w:sz w:val="24"/>
          <w:szCs w:val="24"/>
        </w:rPr>
        <w:tab/>
      </w:r>
      <w:r w:rsidRPr="009566F5">
        <w:rPr>
          <w:rFonts w:ascii="Times New Roman" w:hAnsi="Times New Roman" w:cs="Times New Roman"/>
        </w:rPr>
        <w:tab/>
      </w:r>
      <w:r w:rsidR="009566F5">
        <w:rPr>
          <w:rFonts w:ascii="Times New Roman" w:hAnsi="Times New Roman" w:cs="Times New Roman"/>
        </w:rPr>
        <w:t xml:space="preserve">  </w:t>
      </w:r>
      <w:r w:rsidR="009566F5" w:rsidRPr="009566F5">
        <w:rPr>
          <w:rFonts w:ascii="Times New Roman" w:hAnsi="Times New Roman" w:cs="Times New Roman"/>
        </w:rPr>
        <w:t>г. Орен</w:t>
      </w:r>
      <w:r w:rsidR="009566F5">
        <w:rPr>
          <w:rFonts w:ascii="Times New Roman" w:hAnsi="Times New Roman" w:cs="Times New Roman"/>
        </w:rPr>
        <w:t>б</w:t>
      </w:r>
      <w:r w:rsidR="009566F5" w:rsidRPr="009566F5">
        <w:rPr>
          <w:rFonts w:ascii="Times New Roman" w:hAnsi="Times New Roman" w:cs="Times New Roman"/>
        </w:rPr>
        <w:t>ург</w:t>
      </w:r>
      <w:r w:rsidRPr="009566F5">
        <w:rPr>
          <w:rFonts w:ascii="Times New Roman" w:hAnsi="Times New Roman" w:cs="Times New Roman"/>
        </w:rPr>
        <w:tab/>
      </w:r>
      <w:r w:rsidRPr="009566F5">
        <w:rPr>
          <w:rFonts w:ascii="Times New Roman" w:hAnsi="Times New Roman" w:cs="Times New Roman"/>
        </w:rPr>
        <w:tab/>
      </w:r>
      <w:r w:rsidR="009566F5">
        <w:rPr>
          <w:rFonts w:ascii="Times New Roman" w:hAnsi="Times New Roman" w:cs="Times New Roman"/>
        </w:rPr>
        <w:t xml:space="preserve">  </w:t>
      </w:r>
      <w:r w:rsidRPr="000648B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566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№ ________</w:t>
      </w:r>
    </w:p>
    <w:p w:rsidR="000648B2" w:rsidRPr="000648B2" w:rsidRDefault="007359F4">
      <w:pPr>
        <w:ind w:left="-1134" w:right="-425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48B2" w:rsidRPr="000648B2" w:rsidRDefault="000648B2" w:rsidP="009B5A68">
      <w:pPr>
        <w:spacing w:line="360" w:lineRule="auto"/>
        <w:ind w:left="-1134" w:right="-425" w:firstLine="708"/>
        <w:jc w:val="center"/>
        <w:rPr>
          <w:rFonts w:ascii="Times New Roman" w:hAnsi="Times New Roman" w:cs="Times New Roman"/>
        </w:rPr>
      </w:pPr>
    </w:p>
    <w:p w:rsidR="0059566D" w:rsidRDefault="000648B2" w:rsidP="009B5A68">
      <w:pPr>
        <w:spacing w:line="360" w:lineRule="auto"/>
        <w:jc w:val="center"/>
        <w:outlineLvl w:val="0"/>
        <w:rPr>
          <w:rFonts w:ascii="Times New Roman" w:hAnsi="Times New Roman" w:cs="Times New Roman"/>
          <w:bCs/>
          <w:kern w:val="36"/>
        </w:rPr>
      </w:pPr>
      <w:r w:rsidRPr="000648B2">
        <w:rPr>
          <w:rFonts w:ascii="Times New Roman" w:hAnsi="Times New Roman" w:cs="Times New Roman"/>
          <w:bCs/>
          <w:kern w:val="36"/>
        </w:rPr>
        <w:t>О</w:t>
      </w:r>
      <w:r w:rsidR="0059566D">
        <w:rPr>
          <w:rFonts w:ascii="Times New Roman" w:hAnsi="Times New Roman" w:cs="Times New Roman"/>
          <w:bCs/>
          <w:kern w:val="36"/>
        </w:rPr>
        <w:t xml:space="preserve"> внесении изменени</w:t>
      </w:r>
      <w:r w:rsidR="009802B9">
        <w:rPr>
          <w:rFonts w:ascii="Times New Roman" w:hAnsi="Times New Roman" w:cs="Times New Roman"/>
          <w:bCs/>
          <w:kern w:val="36"/>
        </w:rPr>
        <w:t>й</w:t>
      </w:r>
      <w:r w:rsidR="0059566D">
        <w:rPr>
          <w:rFonts w:ascii="Times New Roman" w:hAnsi="Times New Roman" w:cs="Times New Roman"/>
          <w:bCs/>
          <w:kern w:val="36"/>
        </w:rPr>
        <w:t xml:space="preserve"> в указ Губернатора Оренбургской области </w:t>
      </w:r>
    </w:p>
    <w:p w:rsidR="000648B2" w:rsidRDefault="0059566D" w:rsidP="009B5A68">
      <w:pPr>
        <w:spacing w:line="36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kern w:val="36"/>
        </w:rPr>
        <w:t>от 19</w:t>
      </w:r>
      <w:r w:rsidR="0023027A">
        <w:rPr>
          <w:rFonts w:ascii="Times New Roman" w:hAnsi="Times New Roman" w:cs="Times New Roman"/>
          <w:bCs/>
          <w:kern w:val="36"/>
        </w:rPr>
        <w:t xml:space="preserve"> марта </w:t>
      </w:r>
      <w:r>
        <w:rPr>
          <w:rFonts w:ascii="Times New Roman" w:hAnsi="Times New Roman" w:cs="Times New Roman"/>
          <w:bCs/>
          <w:kern w:val="36"/>
        </w:rPr>
        <w:t>2018</w:t>
      </w:r>
      <w:r w:rsidR="0023027A">
        <w:rPr>
          <w:rFonts w:ascii="Times New Roman" w:hAnsi="Times New Roman" w:cs="Times New Roman"/>
          <w:bCs/>
          <w:kern w:val="36"/>
        </w:rPr>
        <w:t xml:space="preserve"> года</w:t>
      </w:r>
      <w:r>
        <w:rPr>
          <w:rFonts w:ascii="Times New Roman" w:hAnsi="Times New Roman" w:cs="Times New Roman"/>
          <w:bCs/>
          <w:kern w:val="36"/>
        </w:rPr>
        <w:t xml:space="preserve"> № 148-ук</w:t>
      </w:r>
    </w:p>
    <w:p w:rsidR="000648B2" w:rsidRDefault="000648B2" w:rsidP="009B5A6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212E97" w:rsidRDefault="00FE09DF" w:rsidP="009B5A68">
      <w:pPr>
        <w:spacing w:line="360" w:lineRule="auto"/>
        <w:ind w:firstLine="720"/>
        <w:jc w:val="both"/>
        <w:outlineLvl w:val="0"/>
        <w:rPr>
          <w:rFonts w:ascii="Times New Roman" w:hAnsi="Times New Roman" w:cs="Times New Roman"/>
          <w:bCs/>
          <w:kern w:val="36"/>
        </w:rPr>
      </w:pPr>
      <w:r>
        <w:rPr>
          <w:rFonts w:ascii="Times New Roman" w:hAnsi="Times New Roman" w:cs="Times New Roman"/>
        </w:rPr>
        <w:t>1.</w:t>
      </w:r>
      <w:r w:rsidR="00EB3CA8">
        <w:rPr>
          <w:rFonts w:ascii="Times New Roman" w:hAnsi="Times New Roman" w:cs="Times New Roman"/>
        </w:rPr>
        <w:t> </w:t>
      </w:r>
      <w:r w:rsidR="00A80FEA">
        <w:rPr>
          <w:rFonts w:ascii="Times New Roman" w:hAnsi="Times New Roman" w:cs="Times New Roman"/>
        </w:rPr>
        <w:t xml:space="preserve">Внести в </w:t>
      </w:r>
      <w:r w:rsidR="008425B1">
        <w:rPr>
          <w:rFonts w:ascii="Times New Roman" w:hAnsi="Times New Roman" w:cs="Times New Roman"/>
        </w:rPr>
        <w:t xml:space="preserve">приложение № 1 к </w:t>
      </w:r>
      <w:r w:rsidR="00A80FEA">
        <w:rPr>
          <w:rFonts w:ascii="Times New Roman" w:hAnsi="Times New Roman" w:cs="Times New Roman"/>
        </w:rPr>
        <w:t>указ</w:t>
      </w:r>
      <w:r w:rsidR="008425B1">
        <w:rPr>
          <w:rFonts w:ascii="Times New Roman" w:hAnsi="Times New Roman" w:cs="Times New Roman"/>
        </w:rPr>
        <w:t>у</w:t>
      </w:r>
      <w:r w:rsidR="00A80FEA">
        <w:rPr>
          <w:rFonts w:ascii="Times New Roman" w:hAnsi="Times New Roman" w:cs="Times New Roman"/>
        </w:rPr>
        <w:t xml:space="preserve"> Губернатора Оренбургской области от 19</w:t>
      </w:r>
      <w:r w:rsidR="00EB3CA8">
        <w:rPr>
          <w:rFonts w:ascii="Times New Roman" w:hAnsi="Times New Roman" w:cs="Times New Roman"/>
        </w:rPr>
        <w:t xml:space="preserve"> марта 2</w:t>
      </w:r>
      <w:r w:rsidR="00993AEC">
        <w:rPr>
          <w:rFonts w:ascii="Times New Roman" w:hAnsi="Times New Roman" w:cs="Times New Roman"/>
        </w:rPr>
        <w:t>018</w:t>
      </w:r>
      <w:r w:rsidR="00EB3CA8">
        <w:rPr>
          <w:rFonts w:ascii="Times New Roman" w:hAnsi="Times New Roman" w:cs="Times New Roman"/>
        </w:rPr>
        <w:t xml:space="preserve"> года </w:t>
      </w:r>
      <w:r w:rsidR="00A80FEA">
        <w:rPr>
          <w:rFonts w:ascii="Times New Roman" w:hAnsi="Times New Roman" w:cs="Times New Roman"/>
        </w:rPr>
        <w:t>148-ук «</w:t>
      </w:r>
      <w:r w:rsidR="00212E97" w:rsidRPr="000648B2">
        <w:rPr>
          <w:rFonts w:ascii="Times New Roman" w:hAnsi="Times New Roman" w:cs="Times New Roman"/>
          <w:bCs/>
          <w:kern w:val="36"/>
        </w:rPr>
        <w:t>О</w:t>
      </w:r>
      <w:r w:rsidR="00212E97">
        <w:rPr>
          <w:rFonts w:ascii="Times New Roman" w:hAnsi="Times New Roman" w:cs="Times New Roman"/>
          <w:bCs/>
          <w:kern w:val="36"/>
        </w:rPr>
        <w:t>б</w:t>
      </w:r>
      <w:r w:rsidR="00212E97" w:rsidRPr="000648B2">
        <w:rPr>
          <w:rFonts w:ascii="Times New Roman" w:hAnsi="Times New Roman" w:cs="Times New Roman"/>
          <w:bCs/>
          <w:kern w:val="36"/>
        </w:rPr>
        <w:t xml:space="preserve"> </w:t>
      </w:r>
      <w:r w:rsidR="00212E97">
        <w:rPr>
          <w:rFonts w:ascii="Times New Roman" w:hAnsi="Times New Roman" w:cs="Times New Roman"/>
          <w:bCs/>
          <w:kern w:val="36"/>
        </w:rPr>
        <w:t>образовании</w:t>
      </w:r>
      <w:r w:rsidR="00212E97" w:rsidRPr="000648B2">
        <w:rPr>
          <w:rFonts w:ascii="Times New Roman" w:hAnsi="Times New Roman" w:cs="Times New Roman"/>
          <w:bCs/>
          <w:kern w:val="36"/>
        </w:rPr>
        <w:t xml:space="preserve"> рабочей группы по внедрению федеральных стандартов бухгалтерского учета </w:t>
      </w:r>
      <w:r w:rsidR="007C2C8A">
        <w:rPr>
          <w:rFonts w:ascii="Times New Roman" w:hAnsi="Times New Roman" w:cs="Times New Roman"/>
          <w:bCs/>
          <w:kern w:val="36"/>
        </w:rPr>
        <w:t>государственных финансов</w:t>
      </w:r>
      <w:r w:rsidR="00212E97">
        <w:rPr>
          <w:rFonts w:ascii="Times New Roman" w:hAnsi="Times New Roman" w:cs="Times New Roman"/>
          <w:bCs/>
          <w:kern w:val="36"/>
        </w:rPr>
        <w:t xml:space="preserve">» </w:t>
      </w:r>
      <w:r w:rsidR="00F10CC3">
        <w:rPr>
          <w:rFonts w:ascii="Times New Roman" w:hAnsi="Times New Roman" w:cs="Times New Roman"/>
          <w:bCs/>
          <w:kern w:val="36"/>
        </w:rPr>
        <w:t>(в ред</w:t>
      </w:r>
      <w:r w:rsidR="00993AEC">
        <w:rPr>
          <w:rFonts w:ascii="Times New Roman" w:hAnsi="Times New Roman" w:cs="Times New Roman"/>
          <w:bCs/>
          <w:kern w:val="36"/>
        </w:rPr>
        <w:t>акции указ</w:t>
      </w:r>
      <w:r w:rsidR="007C2C8A">
        <w:rPr>
          <w:rFonts w:ascii="Times New Roman" w:hAnsi="Times New Roman" w:cs="Times New Roman"/>
          <w:bCs/>
          <w:kern w:val="36"/>
        </w:rPr>
        <w:t>ов</w:t>
      </w:r>
      <w:r w:rsidR="00993AEC">
        <w:rPr>
          <w:rFonts w:ascii="Times New Roman" w:hAnsi="Times New Roman" w:cs="Times New Roman"/>
          <w:bCs/>
          <w:kern w:val="36"/>
        </w:rPr>
        <w:t xml:space="preserve"> Губернатора Оренбургской области от 18</w:t>
      </w:r>
      <w:r w:rsidR="007C2C8A">
        <w:rPr>
          <w:rFonts w:ascii="Times New Roman" w:hAnsi="Times New Roman" w:cs="Times New Roman"/>
          <w:bCs/>
          <w:kern w:val="36"/>
        </w:rPr>
        <w:t>.04.</w:t>
      </w:r>
      <w:r w:rsidR="00993AEC">
        <w:rPr>
          <w:rFonts w:ascii="Times New Roman" w:hAnsi="Times New Roman" w:cs="Times New Roman"/>
          <w:bCs/>
          <w:kern w:val="36"/>
        </w:rPr>
        <w:t>2019</w:t>
      </w:r>
      <w:r w:rsidR="00EB3CA8">
        <w:rPr>
          <w:rFonts w:ascii="Times New Roman" w:hAnsi="Times New Roman" w:cs="Times New Roman"/>
          <w:bCs/>
          <w:kern w:val="36"/>
        </w:rPr>
        <w:t xml:space="preserve"> </w:t>
      </w:r>
      <w:r w:rsidR="00993AEC">
        <w:rPr>
          <w:rFonts w:ascii="Times New Roman" w:hAnsi="Times New Roman" w:cs="Times New Roman"/>
          <w:bCs/>
          <w:kern w:val="36"/>
        </w:rPr>
        <w:t>№ 178-ук</w:t>
      </w:r>
      <w:r w:rsidR="00AF37DD">
        <w:rPr>
          <w:rFonts w:ascii="Times New Roman" w:hAnsi="Times New Roman" w:cs="Times New Roman"/>
          <w:bCs/>
          <w:kern w:val="36"/>
        </w:rPr>
        <w:t>, от 26.08.2020 № 400-ук</w:t>
      </w:r>
      <w:r w:rsidR="00D17C22">
        <w:rPr>
          <w:rFonts w:ascii="Times New Roman" w:hAnsi="Times New Roman" w:cs="Times New Roman"/>
          <w:bCs/>
          <w:kern w:val="36"/>
        </w:rPr>
        <w:t>, от 16.11.2021 № 623-ук</w:t>
      </w:r>
      <w:r w:rsidR="00993AEC">
        <w:rPr>
          <w:rFonts w:ascii="Times New Roman" w:hAnsi="Times New Roman" w:cs="Times New Roman"/>
          <w:bCs/>
          <w:kern w:val="36"/>
        </w:rPr>
        <w:t xml:space="preserve">) </w:t>
      </w:r>
      <w:r w:rsidR="00212E97">
        <w:rPr>
          <w:rFonts w:ascii="Times New Roman" w:hAnsi="Times New Roman" w:cs="Times New Roman"/>
          <w:bCs/>
          <w:kern w:val="36"/>
        </w:rPr>
        <w:t>следующ</w:t>
      </w:r>
      <w:r w:rsidR="009802B9">
        <w:rPr>
          <w:rFonts w:ascii="Times New Roman" w:hAnsi="Times New Roman" w:cs="Times New Roman"/>
          <w:bCs/>
          <w:kern w:val="36"/>
        </w:rPr>
        <w:t>и</w:t>
      </w:r>
      <w:r w:rsidR="00212E97">
        <w:rPr>
          <w:rFonts w:ascii="Times New Roman" w:hAnsi="Times New Roman" w:cs="Times New Roman"/>
          <w:bCs/>
          <w:kern w:val="36"/>
        </w:rPr>
        <w:t>е изменени</w:t>
      </w:r>
      <w:r w:rsidR="009802B9">
        <w:rPr>
          <w:rFonts w:ascii="Times New Roman" w:hAnsi="Times New Roman" w:cs="Times New Roman"/>
          <w:bCs/>
          <w:kern w:val="36"/>
        </w:rPr>
        <w:t>я</w:t>
      </w:r>
      <w:r w:rsidR="00212E97">
        <w:rPr>
          <w:rFonts w:ascii="Times New Roman" w:hAnsi="Times New Roman" w:cs="Times New Roman"/>
          <w:bCs/>
          <w:kern w:val="36"/>
        </w:rPr>
        <w:t>:</w:t>
      </w:r>
    </w:p>
    <w:p w:rsidR="00BA256A" w:rsidRDefault="00D02AE6" w:rsidP="00EA77C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DD3149">
        <w:rPr>
          <w:rFonts w:ascii="Times New Roman" w:hAnsi="Times New Roman" w:cs="Times New Roman"/>
        </w:rPr>
        <w:t> В</w:t>
      </w:r>
      <w:r w:rsidR="007D53BB">
        <w:rPr>
          <w:rFonts w:ascii="Times New Roman" w:hAnsi="Times New Roman" w:cs="Times New Roman"/>
        </w:rPr>
        <w:t xml:space="preserve">ключить в состав рабочей группы по внедрению федеральных стандартов бухгалтерского учета государственных финансов (далее – рабочая группа) </w:t>
      </w:r>
      <w:r w:rsidR="00D17C22">
        <w:rPr>
          <w:rFonts w:ascii="Times New Roman" w:hAnsi="Times New Roman" w:cs="Times New Roman"/>
        </w:rPr>
        <w:t>Образцову Ольгу Михайловну – главного специалиста отдела контроля за соблюдением бюджетного законодательства комитета внутреннего государственного финансового контроля Оренбургской области</w:t>
      </w:r>
      <w:r w:rsidR="00DD3149">
        <w:rPr>
          <w:rFonts w:ascii="Times New Roman" w:hAnsi="Times New Roman" w:cs="Times New Roman"/>
        </w:rPr>
        <w:t>.</w:t>
      </w:r>
    </w:p>
    <w:p w:rsidR="00D17C22" w:rsidRDefault="00DD3149" w:rsidP="00EA77C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>
        <w:t> </w:t>
      </w:r>
      <w:r>
        <w:rPr>
          <w:rFonts w:ascii="Times New Roman" w:hAnsi="Times New Roman" w:cs="Times New Roman"/>
        </w:rPr>
        <w:t>И</w:t>
      </w:r>
      <w:r w:rsidR="007D53BB">
        <w:rPr>
          <w:rFonts w:ascii="Times New Roman" w:hAnsi="Times New Roman" w:cs="Times New Roman"/>
        </w:rPr>
        <w:t>сключить из состава рабочей группы</w:t>
      </w:r>
      <w:r w:rsidR="00D17C22">
        <w:rPr>
          <w:rFonts w:ascii="Times New Roman" w:hAnsi="Times New Roman" w:cs="Times New Roman"/>
        </w:rPr>
        <w:t xml:space="preserve"> </w:t>
      </w:r>
      <w:r w:rsidR="00D17C22">
        <w:rPr>
          <w:rFonts w:ascii="Times New Roman" w:hAnsi="Times New Roman" w:cs="Times New Roman"/>
        </w:rPr>
        <w:t>Арсентьеву</w:t>
      </w:r>
      <w:r w:rsidR="001F0D30">
        <w:rPr>
          <w:rFonts w:ascii="Times New Roman" w:hAnsi="Times New Roman" w:cs="Times New Roman"/>
        </w:rPr>
        <w:t> </w:t>
      </w:r>
      <w:r w:rsidR="00D17C22">
        <w:rPr>
          <w:rFonts w:ascii="Times New Roman" w:hAnsi="Times New Roman" w:cs="Times New Roman"/>
        </w:rPr>
        <w:t xml:space="preserve">О.А., </w:t>
      </w:r>
      <w:r w:rsidR="001F0D30">
        <w:rPr>
          <w:rFonts w:ascii="Times New Roman" w:hAnsi="Times New Roman" w:cs="Times New Roman"/>
        </w:rPr>
        <w:t xml:space="preserve">                 </w:t>
      </w:r>
      <w:r w:rsidR="00D17C22">
        <w:rPr>
          <w:rFonts w:ascii="Times New Roman" w:hAnsi="Times New Roman" w:cs="Times New Roman"/>
        </w:rPr>
        <w:t>Латарцеву С.М.</w:t>
      </w:r>
    </w:p>
    <w:p w:rsidR="000648B2" w:rsidRPr="000648B2" w:rsidRDefault="006C37CC" w:rsidP="00EA77C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  <w:r w:rsidRPr="005434D9">
        <w:rPr>
          <w:rFonts w:ascii="Times New Roman" w:hAnsi="Times New Roman" w:cs="Times New Roman"/>
        </w:rPr>
        <w:t>2</w:t>
      </w:r>
      <w:r w:rsidR="000648B2">
        <w:rPr>
          <w:rFonts w:ascii="Times New Roman" w:hAnsi="Times New Roman" w:cs="Times New Roman"/>
        </w:rPr>
        <w:t xml:space="preserve">. </w:t>
      </w:r>
      <w:r w:rsidR="00FE09DF">
        <w:rPr>
          <w:rFonts w:ascii="Times New Roman" w:hAnsi="Times New Roman" w:cs="Times New Roman"/>
        </w:rPr>
        <w:t xml:space="preserve">Указ </w:t>
      </w:r>
      <w:r w:rsidR="000648B2">
        <w:rPr>
          <w:rFonts w:ascii="Times New Roman" w:hAnsi="Times New Roman" w:cs="Times New Roman"/>
        </w:rPr>
        <w:t xml:space="preserve">вступает в силу </w:t>
      </w:r>
      <w:r w:rsidR="00FE09DF">
        <w:rPr>
          <w:rFonts w:ascii="Times New Roman" w:hAnsi="Times New Roman" w:cs="Times New Roman"/>
        </w:rPr>
        <w:t>после его официального опубликования.</w:t>
      </w:r>
    </w:p>
    <w:p w:rsidR="000648B2" w:rsidRDefault="000648B2" w:rsidP="000648B2">
      <w:pPr>
        <w:ind w:firstLine="708"/>
        <w:jc w:val="both"/>
        <w:rPr>
          <w:rFonts w:ascii="Times New Roman" w:hAnsi="Times New Roman" w:cs="Times New Roman"/>
        </w:rPr>
      </w:pPr>
    </w:p>
    <w:p w:rsidR="000648B2" w:rsidRDefault="000648B2" w:rsidP="000648B2">
      <w:pPr>
        <w:ind w:firstLine="708"/>
        <w:jc w:val="both"/>
        <w:rPr>
          <w:rFonts w:ascii="Times New Roman" w:hAnsi="Times New Roman" w:cs="Times New Roman"/>
        </w:rPr>
      </w:pPr>
    </w:p>
    <w:p w:rsidR="000648B2" w:rsidRDefault="000648B2" w:rsidP="00E00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Губернато</w:t>
      </w:r>
      <w:r w:rsidR="00E00C73">
        <w:rPr>
          <w:rFonts w:ascii="Times New Roman" w:hAnsi="Times New Roman" w:cs="Times New Roman"/>
        </w:rPr>
        <w:t>р</w:t>
      </w:r>
      <w:r w:rsidR="00773286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</w:t>
      </w:r>
      <w:r w:rsidR="009566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</w:t>
      </w:r>
      <w:r w:rsidR="00E00C73">
        <w:rPr>
          <w:rFonts w:ascii="Times New Roman" w:hAnsi="Times New Roman" w:cs="Times New Roman"/>
        </w:rPr>
        <w:t xml:space="preserve">            Д.В.Паслер</w:t>
      </w:r>
    </w:p>
    <w:p w:rsidR="000648B2" w:rsidRDefault="000648B2" w:rsidP="000648B2">
      <w:pPr>
        <w:ind w:firstLine="708"/>
        <w:jc w:val="both"/>
        <w:rPr>
          <w:rFonts w:ascii="Times New Roman" w:hAnsi="Times New Roman" w:cs="Times New Roman"/>
        </w:rPr>
      </w:pPr>
    </w:p>
    <w:p w:rsidR="003E1D43" w:rsidRDefault="003E1D43" w:rsidP="0015538C">
      <w:pPr>
        <w:tabs>
          <w:tab w:val="left" w:pos="3119"/>
        </w:tabs>
        <w:ind w:firstLine="708"/>
        <w:jc w:val="center"/>
        <w:rPr>
          <w:rFonts w:ascii="Times New Roman" w:hAnsi="Times New Roman" w:cs="Times New Roman"/>
        </w:rPr>
      </w:pPr>
    </w:p>
    <w:p w:rsidR="00AA1CCC" w:rsidRDefault="00AA1CCC" w:rsidP="0015538C">
      <w:pPr>
        <w:tabs>
          <w:tab w:val="left" w:pos="3119"/>
        </w:tabs>
        <w:ind w:firstLine="708"/>
        <w:jc w:val="center"/>
      </w:pPr>
      <w:r>
        <w:rPr>
          <w:rFonts w:ascii="Times New Roman" w:hAnsi="Times New Roman" w:cs="Times New Roman"/>
        </w:rPr>
        <w:t>____________</w:t>
      </w:r>
    </w:p>
    <w:sectPr w:rsidR="00AA1CCC" w:rsidSect="003E1D43">
      <w:headerReference w:type="default" r:id="rId8"/>
      <w:footerReference w:type="default" r:id="rId9"/>
      <w:endnotePr>
        <w:numFmt w:val="decimal"/>
      </w:endnotePr>
      <w:pgSz w:w="11907" w:h="16840"/>
      <w:pgMar w:top="1134" w:right="851" w:bottom="568" w:left="1701" w:header="720" w:footer="6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66" w:rsidRDefault="00B13466">
      <w:r>
        <w:separator/>
      </w:r>
    </w:p>
  </w:endnote>
  <w:endnote w:type="continuationSeparator" w:id="0">
    <w:p w:rsidR="00B13466" w:rsidRDefault="00B1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9F4" w:rsidRDefault="007359F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66" w:rsidRDefault="00B13466">
      <w:r>
        <w:separator/>
      </w:r>
    </w:p>
  </w:footnote>
  <w:footnote w:type="continuationSeparator" w:id="0">
    <w:p w:rsidR="00B13466" w:rsidRDefault="00B13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E8C" w:rsidRPr="00E043A1" w:rsidRDefault="001C7E8C">
    <w:pPr>
      <w:pStyle w:val="a4"/>
      <w:jc w:val="center"/>
      <w:rPr>
        <w:rFonts w:ascii="Times New Roman" w:hAnsi="Times New Roman" w:cs="Times New Roman"/>
      </w:rPr>
    </w:pPr>
    <w:r w:rsidRPr="00E043A1">
      <w:rPr>
        <w:rFonts w:ascii="Times New Roman" w:hAnsi="Times New Roman" w:cs="Times New Roman"/>
      </w:rPr>
      <w:fldChar w:fldCharType="begin"/>
    </w:r>
    <w:r w:rsidRPr="00E043A1">
      <w:rPr>
        <w:rFonts w:ascii="Times New Roman" w:hAnsi="Times New Roman" w:cs="Times New Roman"/>
      </w:rPr>
      <w:instrText>PAGE   \* MERGEFORMAT</w:instrText>
    </w:r>
    <w:r w:rsidRPr="00E043A1">
      <w:rPr>
        <w:rFonts w:ascii="Times New Roman" w:hAnsi="Times New Roman" w:cs="Times New Roman"/>
      </w:rPr>
      <w:fldChar w:fldCharType="separate"/>
    </w:r>
    <w:r w:rsidR="00D17C22">
      <w:rPr>
        <w:rFonts w:ascii="Times New Roman" w:hAnsi="Times New Roman" w:cs="Times New Roman"/>
        <w:noProof/>
      </w:rPr>
      <w:t>2</w:t>
    </w:r>
    <w:r w:rsidRPr="00E043A1">
      <w:rPr>
        <w:rFonts w:ascii="Times New Roman" w:hAnsi="Times New Roman" w:cs="Times New Roman"/>
      </w:rPr>
      <w:fldChar w:fldCharType="end"/>
    </w:r>
  </w:p>
  <w:p w:rsidR="001C7E8C" w:rsidRDefault="001C7E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026"/>
    <w:multiLevelType w:val="hybridMultilevel"/>
    <w:tmpl w:val="38E4D4C4"/>
    <w:lvl w:ilvl="0" w:tplc="CBC85368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5739DC"/>
    <w:multiLevelType w:val="multilevel"/>
    <w:tmpl w:val="7C3ED33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 w15:restartNumberingAfterBreak="0">
    <w:nsid w:val="2D815A71"/>
    <w:multiLevelType w:val="hybridMultilevel"/>
    <w:tmpl w:val="9DAA1D42"/>
    <w:lvl w:ilvl="0" w:tplc="CEF299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09466C"/>
    <w:multiLevelType w:val="hybridMultilevel"/>
    <w:tmpl w:val="63D45632"/>
    <w:lvl w:ilvl="0" w:tplc="73E463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626CC3"/>
    <w:multiLevelType w:val="hybridMultilevel"/>
    <w:tmpl w:val="334E8E62"/>
    <w:lvl w:ilvl="0" w:tplc="8A4863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5A0B6C"/>
    <w:multiLevelType w:val="hybridMultilevel"/>
    <w:tmpl w:val="ED14A358"/>
    <w:lvl w:ilvl="0" w:tplc="6F62A4CE">
      <w:start w:val="5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2"/>
    <w:rsid w:val="00033627"/>
    <w:rsid w:val="00036589"/>
    <w:rsid w:val="0003674D"/>
    <w:rsid w:val="00037D73"/>
    <w:rsid w:val="0004448E"/>
    <w:rsid w:val="00045E9C"/>
    <w:rsid w:val="00061345"/>
    <w:rsid w:val="00063A29"/>
    <w:rsid w:val="000648B2"/>
    <w:rsid w:val="000712EE"/>
    <w:rsid w:val="00076263"/>
    <w:rsid w:val="00082B79"/>
    <w:rsid w:val="000A2248"/>
    <w:rsid w:val="000A6AEC"/>
    <w:rsid w:val="000B78A3"/>
    <w:rsid w:val="000C1FC8"/>
    <w:rsid w:val="000D435C"/>
    <w:rsid w:val="000E4ECE"/>
    <w:rsid w:val="001020EC"/>
    <w:rsid w:val="00103951"/>
    <w:rsid w:val="00153351"/>
    <w:rsid w:val="0015538C"/>
    <w:rsid w:val="00163564"/>
    <w:rsid w:val="00175F26"/>
    <w:rsid w:val="001809F3"/>
    <w:rsid w:val="00186B1A"/>
    <w:rsid w:val="001C7E8C"/>
    <w:rsid w:val="001D28C0"/>
    <w:rsid w:val="001E4007"/>
    <w:rsid w:val="001F0D30"/>
    <w:rsid w:val="001F38D8"/>
    <w:rsid w:val="001F52A6"/>
    <w:rsid w:val="0021290A"/>
    <w:rsid w:val="00212E97"/>
    <w:rsid w:val="00223A72"/>
    <w:rsid w:val="0023027A"/>
    <w:rsid w:val="00241E57"/>
    <w:rsid w:val="00263370"/>
    <w:rsid w:val="00275639"/>
    <w:rsid w:val="00286630"/>
    <w:rsid w:val="002A44E2"/>
    <w:rsid w:val="002A61B7"/>
    <w:rsid w:val="002B4617"/>
    <w:rsid w:val="002D78F9"/>
    <w:rsid w:val="002E1077"/>
    <w:rsid w:val="003559F4"/>
    <w:rsid w:val="003750C2"/>
    <w:rsid w:val="00384CFD"/>
    <w:rsid w:val="003B357D"/>
    <w:rsid w:val="003B3647"/>
    <w:rsid w:val="003C4FA6"/>
    <w:rsid w:val="003C5078"/>
    <w:rsid w:val="003C5B8E"/>
    <w:rsid w:val="003D3A4B"/>
    <w:rsid w:val="003E1D43"/>
    <w:rsid w:val="004309BF"/>
    <w:rsid w:val="00434868"/>
    <w:rsid w:val="00453BD7"/>
    <w:rsid w:val="00457929"/>
    <w:rsid w:val="004659F4"/>
    <w:rsid w:val="004829D6"/>
    <w:rsid w:val="004925C4"/>
    <w:rsid w:val="004A40C3"/>
    <w:rsid w:val="004A5F42"/>
    <w:rsid w:val="004B018E"/>
    <w:rsid w:val="004C4C31"/>
    <w:rsid w:val="004D0292"/>
    <w:rsid w:val="004D150E"/>
    <w:rsid w:val="004D2DC0"/>
    <w:rsid w:val="004E0B3B"/>
    <w:rsid w:val="004E163B"/>
    <w:rsid w:val="004E41A8"/>
    <w:rsid w:val="005310D4"/>
    <w:rsid w:val="005434D9"/>
    <w:rsid w:val="00560D6E"/>
    <w:rsid w:val="00572A4C"/>
    <w:rsid w:val="005803AB"/>
    <w:rsid w:val="005918DF"/>
    <w:rsid w:val="0059566D"/>
    <w:rsid w:val="005A3E51"/>
    <w:rsid w:val="005C73E6"/>
    <w:rsid w:val="00612A28"/>
    <w:rsid w:val="006163C1"/>
    <w:rsid w:val="006221DB"/>
    <w:rsid w:val="00640C9D"/>
    <w:rsid w:val="006A3967"/>
    <w:rsid w:val="006A3E5F"/>
    <w:rsid w:val="006B115B"/>
    <w:rsid w:val="006B7E76"/>
    <w:rsid w:val="006C37CC"/>
    <w:rsid w:val="006E18AD"/>
    <w:rsid w:val="006F4F6A"/>
    <w:rsid w:val="0070503A"/>
    <w:rsid w:val="00716B6A"/>
    <w:rsid w:val="0072492C"/>
    <w:rsid w:val="00730957"/>
    <w:rsid w:val="007359F4"/>
    <w:rsid w:val="00737CEA"/>
    <w:rsid w:val="00740730"/>
    <w:rsid w:val="00762B64"/>
    <w:rsid w:val="00773286"/>
    <w:rsid w:val="007743A3"/>
    <w:rsid w:val="00793771"/>
    <w:rsid w:val="007A48D4"/>
    <w:rsid w:val="007C2C8A"/>
    <w:rsid w:val="007D15D3"/>
    <w:rsid w:val="007D53BB"/>
    <w:rsid w:val="007E2745"/>
    <w:rsid w:val="00804EFB"/>
    <w:rsid w:val="008425B1"/>
    <w:rsid w:val="008564EA"/>
    <w:rsid w:val="0086474B"/>
    <w:rsid w:val="00870D5C"/>
    <w:rsid w:val="008B44FF"/>
    <w:rsid w:val="00916AAC"/>
    <w:rsid w:val="009229A6"/>
    <w:rsid w:val="00940FD7"/>
    <w:rsid w:val="009566F5"/>
    <w:rsid w:val="009616BC"/>
    <w:rsid w:val="009752D0"/>
    <w:rsid w:val="00976ED1"/>
    <w:rsid w:val="009802B9"/>
    <w:rsid w:val="00980B78"/>
    <w:rsid w:val="009874A4"/>
    <w:rsid w:val="00993AEC"/>
    <w:rsid w:val="009A6DB3"/>
    <w:rsid w:val="009B5A68"/>
    <w:rsid w:val="009C2C61"/>
    <w:rsid w:val="00A01741"/>
    <w:rsid w:val="00A22872"/>
    <w:rsid w:val="00A5385D"/>
    <w:rsid w:val="00A80FEA"/>
    <w:rsid w:val="00A9523D"/>
    <w:rsid w:val="00AA1CCC"/>
    <w:rsid w:val="00AA4699"/>
    <w:rsid w:val="00AB34B1"/>
    <w:rsid w:val="00AE3C91"/>
    <w:rsid w:val="00AE6C5B"/>
    <w:rsid w:val="00AF37DD"/>
    <w:rsid w:val="00AF5164"/>
    <w:rsid w:val="00AF63A4"/>
    <w:rsid w:val="00B13466"/>
    <w:rsid w:val="00B1512F"/>
    <w:rsid w:val="00B163DF"/>
    <w:rsid w:val="00B4332A"/>
    <w:rsid w:val="00B75798"/>
    <w:rsid w:val="00B764A9"/>
    <w:rsid w:val="00BA0DD9"/>
    <w:rsid w:val="00BA256A"/>
    <w:rsid w:val="00BC5243"/>
    <w:rsid w:val="00BD3443"/>
    <w:rsid w:val="00C161B5"/>
    <w:rsid w:val="00C469A7"/>
    <w:rsid w:val="00C558BA"/>
    <w:rsid w:val="00C563D1"/>
    <w:rsid w:val="00C641B2"/>
    <w:rsid w:val="00CC360F"/>
    <w:rsid w:val="00CE6050"/>
    <w:rsid w:val="00CF4A3C"/>
    <w:rsid w:val="00D02AE6"/>
    <w:rsid w:val="00D1487A"/>
    <w:rsid w:val="00D17C22"/>
    <w:rsid w:val="00D21297"/>
    <w:rsid w:val="00D22EF1"/>
    <w:rsid w:val="00D2473A"/>
    <w:rsid w:val="00D27341"/>
    <w:rsid w:val="00D46470"/>
    <w:rsid w:val="00D51CAD"/>
    <w:rsid w:val="00D57D60"/>
    <w:rsid w:val="00D70246"/>
    <w:rsid w:val="00D7312D"/>
    <w:rsid w:val="00DD3149"/>
    <w:rsid w:val="00DD47DA"/>
    <w:rsid w:val="00DE76B4"/>
    <w:rsid w:val="00DF5697"/>
    <w:rsid w:val="00E00C73"/>
    <w:rsid w:val="00E043A1"/>
    <w:rsid w:val="00E12121"/>
    <w:rsid w:val="00E36FD7"/>
    <w:rsid w:val="00E661E6"/>
    <w:rsid w:val="00E81CC5"/>
    <w:rsid w:val="00E9092A"/>
    <w:rsid w:val="00E939A5"/>
    <w:rsid w:val="00EA77C1"/>
    <w:rsid w:val="00EB3CA8"/>
    <w:rsid w:val="00EB4FCB"/>
    <w:rsid w:val="00EB6049"/>
    <w:rsid w:val="00EE30A7"/>
    <w:rsid w:val="00F06ED9"/>
    <w:rsid w:val="00F10CC3"/>
    <w:rsid w:val="00F43288"/>
    <w:rsid w:val="00F50CDE"/>
    <w:rsid w:val="00F658D0"/>
    <w:rsid w:val="00F7321F"/>
    <w:rsid w:val="00FA328A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64261132-22BC-4965-A19A-2432D331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qFormat/>
    <w:pPr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0648B2"/>
    <w:pPr>
      <w:widowControl/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  <w:lang w:eastAsia="en-US"/>
    </w:rPr>
  </w:style>
  <w:style w:type="table" w:styleId="aa">
    <w:name w:val="Table Grid"/>
    <w:basedOn w:val="a1"/>
    <w:uiPriority w:val="39"/>
    <w:rsid w:val="000648B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66F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9566F5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1C7E8C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проведении VIII областного</vt:lpstr>
    </vt:vector>
  </TitlesOfParts>
  <Company>Elcom Ltd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проведении VIII областного</dc:title>
  <dc:subject/>
  <dc:creator>Сираева Айгуль Кимовна</dc:creator>
  <cp:keywords/>
  <dc:description/>
  <cp:lastModifiedBy>Пользователь Минфин области</cp:lastModifiedBy>
  <cp:revision>12</cp:revision>
  <cp:lastPrinted>2021-11-09T06:35:00Z</cp:lastPrinted>
  <dcterms:created xsi:type="dcterms:W3CDTF">2021-09-21T04:22:00Z</dcterms:created>
  <dcterms:modified xsi:type="dcterms:W3CDTF">2022-03-10T06:02:00Z</dcterms:modified>
</cp:coreProperties>
</file>