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980" w:rsidRPr="00395980" w:rsidRDefault="00395980" w:rsidP="00395980">
      <w:pPr>
        <w:shd w:val="clear" w:color="auto" w:fill="FFFFFF"/>
        <w:jc w:val="center"/>
        <w:rPr>
          <w:b/>
        </w:rPr>
      </w:pPr>
      <w:r w:rsidRPr="00395980">
        <w:rPr>
          <w:b/>
        </w:rPr>
        <w:t>Отчет о деятельности общественного совета</w:t>
      </w:r>
    </w:p>
    <w:p w:rsidR="009764EA" w:rsidRPr="00395980" w:rsidRDefault="00395980" w:rsidP="00395980">
      <w:pPr>
        <w:shd w:val="clear" w:color="auto" w:fill="FFFFFF"/>
        <w:jc w:val="center"/>
        <w:rPr>
          <w:b/>
        </w:rPr>
      </w:pPr>
      <w:r w:rsidRPr="00395980">
        <w:rPr>
          <w:b/>
        </w:rPr>
        <w:t>при министерстве финансов Оренбургской области за 202</w:t>
      </w:r>
      <w:r w:rsidRPr="00395980">
        <w:rPr>
          <w:b/>
        </w:rPr>
        <w:t>3</w:t>
      </w:r>
      <w:r w:rsidRPr="00395980">
        <w:rPr>
          <w:b/>
        </w:rPr>
        <w:t xml:space="preserve"> год</w:t>
      </w:r>
    </w:p>
    <w:p w:rsidR="00395980" w:rsidRPr="00870FCB" w:rsidRDefault="00395980" w:rsidP="00395980">
      <w:pPr>
        <w:shd w:val="clear" w:color="auto" w:fill="FFFFFF"/>
        <w:jc w:val="center"/>
        <w:rPr>
          <w:vertAlign w:val="subscript"/>
        </w:rPr>
      </w:pPr>
    </w:p>
    <w:tbl>
      <w:tblPr>
        <w:tblW w:w="481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"/>
        <w:gridCol w:w="1756"/>
        <w:gridCol w:w="7034"/>
      </w:tblGrid>
      <w:tr w:rsidR="009764EA" w:rsidRPr="00FF14D0" w:rsidTr="00B0658D">
        <w:trPr>
          <w:trHeight w:val="473"/>
          <w:tblHeader/>
          <w:jc w:val="center"/>
        </w:trPr>
        <w:tc>
          <w:tcPr>
            <w:tcW w:w="200" w:type="pct"/>
            <w:shd w:val="clear" w:color="auto" w:fill="auto"/>
          </w:tcPr>
          <w:p w:rsidR="009764EA" w:rsidRPr="009C6B04" w:rsidRDefault="009764EA" w:rsidP="000103E7">
            <w:pPr>
              <w:jc w:val="center"/>
              <w:rPr>
                <w:b/>
                <w:bCs/>
                <w:sz w:val="24"/>
                <w:szCs w:val="24"/>
              </w:rPr>
            </w:pPr>
            <w:r w:rsidRPr="009C6B0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59" w:type="pct"/>
            <w:shd w:val="clear" w:color="auto" w:fill="auto"/>
          </w:tcPr>
          <w:p w:rsidR="009764EA" w:rsidRPr="009C6B04" w:rsidRDefault="009764EA" w:rsidP="000103E7">
            <w:pPr>
              <w:jc w:val="center"/>
              <w:rPr>
                <w:b/>
                <w:bCs/>
                <w:sz w:val="24"/>
                <w:szCs w:val="24"/>
              </w:rPr>
            </w:pPr>
            <w:r w:rsidRPr="009C6B04">
              <w:rPr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3841" w:type="pct"/>
            <w:shd w:val="clear" w:color="auto" w:fill="auto"/>
          </w:tcPr>
          <w:p w:rsidR="009764EA" w:rsidRPr="009C6B04" w:rsidRDefault="009764EA" w:rsidP="000103E7">
            <w:pPr>
              <w:jc w:val="center"/>
              <w:rPr>
                <w:b/>
                <w:sz w:val="24"/>
                <w:szCs w:val="24"/>
              </w:rPr>
            </w:pPr>
            <w:r w:rsidRPr="009C6B04">
              <w:rPr>
                <w:b/>
                <w:sz w:val="24"/>
                <w:szCs w:val="24"/>
              </w:rPr>
              <w:t>Итоговый результат</w:t>
            </w:r>
          </w:p>
        </w:tc>
      </w:tr>
      <w:tr w:rsidR="00395980" w:rsidRPr="00FF14D0" w:rsidTr="00B0658D">
        <w:trPr>
          <w:trHeight w:val="70"/>
          <w:tblHeader/>
          <w:jc w:val="center"/>
        </w:trPr>
        <w:tc>
          <w:tcPr>
            <w:tcW w:w="200" w:type="pct"/>
            <w:shd w:val="clear" w:color="auto" w:fill="auto"/>
          </w:tcPr>
          <w:p w:rsidR="00395980" w:rsidRPr="009C6B04" w:rsidRDefault="00395980" w:rsidP="000103E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9" w:type="pct"/>
            <w:shd w:val="clear" w:color="auto" w:fill="auto"/>
          </w:tcPr>
          <w:p w:rsidR="00395980" w:rsidRPr="009C6B04" w:rsidRDefault="00395980" w:rsidP="000103E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41" w:type="pct"/>
            <w:shd w:val="clear" w:color="auto" w:fill="auto"/>
          </w:tcPr>
          <w:p w:rsidR="00395980" w:rsidRPr="009C6B04" w:rsidRDefault="00395980" w:rsidP="000103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95980" w:rsidRPr="00FF14D0" w:rsidTr="00395980">
        <w:trPr>
          <w:trHeight w:val="319"/>
          <w:jc w:val="center"/>
        </w:trPr>
        <w:tc>
          <w:tcPr>
            <w:tcW w:w="200" w:type="pct"/>
            <w:shd w:val="clear" w:color="auto" w:fill="auto"/>
          </w:tcPr>
          <w:p w:rsidR="00395980" w:rsidRPr="00FF14D0" w:rsidRDefault="00395980" w:rsidP="009764EA">
            <w:pPr>
              <w:widowControl w:val="0"/>
              <w:numPr>
                <w:ilvl w:val="0"/>
                <w:numId w:val="9"/>
              </w:numPr>
              <w:adjustRightInd w:val="0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:rsidR="00395980" w:rsidRPr="00395980" w:rsidRDefault="00395980" w:rsidP="00395980">
            <w:pPr>
              <w:suppressAutoHyphens/>
              <w:rPr>
                <w:bCs/>
                <w:sz w:val="24"/>
                <w:szCs w:val="24"/>
              </w:rPr>
            </w:pPr>
            <w:r w:rsidRPr="00395980">
              <w:rPr>
                <w:bCs/>
                <w:sz w:val="24"/>
                <w:szCs w:val="24"/>
              </w:rPr>
              <w:t xml:space="preserve">Комиссии, рабочие (экспертные) группы, в состав которых входят члены </w:t>
            </w:r>
          </w:p>
          <w:p w:rsidR="00395980" w:rsidRPr="00FF14D0" w:rsidRDefault="00395980" w:rsidP="00395980">
            <w:pPr>
              <w:suppressAutoHyphens/>
              <w:rPr>
                <w:bCs/>
                <w:sz w:val="24"/>
                <w:szCs w:val="24"/>
              </w:rPr>
            </w:pPr>
            <w:r w:rsidRPr="00395980">
              <w:rPr>
                <w:bCs/>
                <w:sz w:val="24"/>
                <w:szCs w:val="24"/>
              </w:rPr>
              <w:t>общественного совета</w:t>
            </w:r>
          </w:p>
        </w:tc>
        <w:tc>
          <w:tcPr>
            <w:tcW w:w="3841" w:type="pct"/>
            <w:shd w:val="clear" w:color="auto" w:fill="auto"/>
          </w:tcPr>
          <w:p w:rsidR="00395980" w:rsidRPr="006F655C" w:rsidRDefault="00395980" w:rsidP="006F655C">
            <w:pPr>
              <w:autoSpaceDE/>
              <w:autoSpaceDN/>
              <w:contextualSpacing/>
              <w:rPr>
                <w:rStyle w:val="a8"/>
                <w:rFonts w:eastAsiaTheme="minorHAnsi"/>
                <w:bCs/>
                <w:sz w:val="24"/>
              </w:rPr>
            </w:pPr>
            <w:r w:rsidRPr="006F655C">
              <w:rPr>
                <w:rFonts w:eastAsia="Calibri"/>
                <w:bCs/>
                <w:sz w:val="22"/>
                <w:szCs w:val="22"/>
                <w:lang w:eastAsia="en-US"/>
              </w:rPr>
              <w:t>1. Конкурсная комиссия по проведению конкурса проектов по представлению бюджета для граждан (</w:t>
            </w:r>
            <w:proofErr w:type="spellStart"/>
            <w:r w:rsidRPr="006F655C">
              <w:rPr>
                <w:rFonts w:eastAsia="Calibri"/>
                <w:bCs/>
                <w:sz w:val="22"/>
                <w:szCs w:val="22"/>
                <w:lang w:eastAsia="en-US"/>
              </w:rPr>
              <w:t>Балтина</w:t>
            </w:r>
            <w:proofErr w:type="spellEnd"/>
            <w:r w:rsidRPr="006F655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А.М., Малышев В.В., </w:t>
            </w:r>
            <w:proofErr w:type="spellStart"/>
            <w:r w:rsidRPr="006F655C">
              <w:rPr>
                <w:rFonts w:eastAsia="Calibri"/>
                <w:bCs/>
                <w:sz w:val="22"/>
                <w:szCs w:val="22"/>
                <w:lang w:eastAsia="en-US"/>
              </w:rPr>
              <w:t>Гирина</w:t>
            </w:r>
            <w:proofErr w:type="spellEnd"/>
            <w:r w:rsidRPr="006F655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А.С.)</w:t>
            </w:r>
            <w:r w:rsidR="0044754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hyperlink r:id="rId8" w:history="1">
              <w:r w:rsidRPr="006F655C">
                <w:rPr>
                  <w:rStyle w:val="a8"/>
                  <w:rFonts w:eastAsiaTheme="minorHAnsi"/>
                  <w:bCs/>
                  <w:sz w:val="24"/>
                </w:rPr>
                <w:t>https://disk.yandex.ru/i/ZR9McQg_evY5BA</w:t>
              </w:r>
            </w:hyperlink>
          </w:p>
          <w:p w:rsidR="00395980" w:rsidRPr="006F655C" w:rsidRDefault="00395980" w:rsidP="006F655C">
            <w:pPr>
              <w:suppressAutoHyphens/>
              <w:contextualSpacing/>
              <w:rPr>
                <w:rStyle w:val="a8"/>
                <w:rFonts w:eastAsiaTheme="minorHAnsi"/>
                <w:sz w:val="24"/>
              </w:rPr>
            </w:pPr>
            <w:r w:rsidRPr="006F655C">
              <w:rPr>
                <w:bCs/>
                <w:sz w:val="24"/>
                <w:szCs w:val="24"/>
              </w:rPr>
              <w:t>2. Комиссия по проведению конкурса «Финансовый старт» (</w:t>
            </w:r>
            <w:proofErr w:type="spellStart"/>
            <w:r w:rsidRPr="006F655C">
              <w:rPr>
                <w:bCs/>
                <w:sz w:val="24"/>
                <w:szCs w:val="24"/>
              </w:rPr>
              <w:t>Балтина</w:t>
            </w:r>
            <w:proofErr w:type="spellEnd"/>
            <w:r w:rsidRPr="006F655C">
              <w:rPr>
                <w:bCs/>
                <w:sz w:val="24"/>
                <w:szCs w:val="24"/>
              </w:rPr>
              <w:t xml:space="preserve"> А.М.)</w:t>
            </w:r>
            <w:r w:rsidR="00447545">
              <w:rPr>
                <w:bCs/>
                <w:sz w:val="24"/>
                <w:szCs w:val="24"/>
              </w:rPr>
              <w:t xml:space="preserve"> </w:t>
            </w:r>
            <w:r w:rsidRPr="006F655C">
              <w:rPr>
                <w:rStyle w:val="a8"/>
                <w:rFonts w:eastAsiaTheme="minorHAnsi"/>
                <w:sz w:val="24"/>
              </w:rPr>
              <w:t>https://mf.orb.ru/documents/active/148628/</w:t>
            </w:r>
          </w:p>
          <w:p w:rsidR="00395980" w:rsidRDefault="00395980" w:rsidP="006F655C">
            <w:pPr>
              <w:rPr>
                <w:bCs/>
                <w:sz w:val="24"/>
                <w:szCs w:val="24"/>
              </w:rPr>
            </w:pPr>
            <w:r w:rsidRPr="006F655C">
              <w:rPr>
                <w:bCs/>
                <w:sz w:val="24"/>
                <w:szCs w:val="24"/>
              </w:rPr>
              <w:t>3. Бюджетная комиссия Оренбургской области</w:t>
            </w:r>
          </w:p>
          <w:p w:rsidR="00395980" w:rsidRPr="006F655C" w:rsidRDefault="00395980" w:rsidP="006F655C">
            <w:pPr>
              <w:rPr>
                <w:bCs/>
                <w:sz w:val="24"/>
                <w:szCs w:val="24"/>
              </w:rPr>
            </w:pPr>
            <w:hyperlink r:id="rId9" w:history="1">
              <w:proofErr w:type="gramStart"/>
              <w:r w:rsidRPr="00B83568">
                <w:rPr>
                  <w:rStyle w:val="a8"/>
                  <w:bCs/>
                  <w:sz w:val="24"/>
                  <w:szCs w:val="24"/>
                </w:rPr>
                <w:t>https://docs.cntd.ru/document/952007266</w:t>
              </w:r>
            </w:hyperlink>
            <w:r>
              <w:rPr>
                <w:bCs/>
                <w:sz w:val="24"/>
                <w:szCs w:val="24"/>
              </w:rPr>
              <w:t xml:space="preserve">  </w:t>
            </w:r>
            <w:r w:rsidRPr="006F655C">
              <w:rPr>
                <w:bCs/>
                <w:sz w:val="24"/>
                <w:szCs w:val="24"/>
              </w:rPr>
              <w:t>(</w:t>
            </w:r>
            <w:proofErr w:type="gramEnd"/>
            <w:r w:rsidRPr="006F655C">
              <w:rPr>
                <w:bCs/>
                <w:sz w:val="24"/>
                <w:szCs w:val="24"/>
              </w:rPr>
              <w:t>Приложение №1)</w:t>
            </w:r>
          </w:p>
          <w:p w:rsidR="00395980" w:rsidRDefault="00395980" w:rsidP="006F655C">
            <w:pPr>
              <w:rPr>
                <w:bCs/>
                <w:sz w:val="24"/>
                <w:szCs w:val="24"/>
              </w:rPr>
            </w:pPr>
            <w:r w:rsidRPr="006F655C">
              <w:rPr>
                <w:bCs/>
                <w:sz w:val="24"/>
                <w:szCs w:val="24"/>
              </w:rPr>
              <w:t xml:space="preserve">4. Комиссия по проведению конкурса на замещение </w:t>
            </w:r>
            <w:r>
              <w:rPr>
                <w:bCs/>
                <w:sz w:val="24"/>
                <w:szCs w:val="24"/>
              </w:rPr>
              <w:t>вакантной должности государственной гражданской службы в министерстве финансов Оренбургской области и включении в кадровый резерв министерства финансов Оренбургской области (</w:t>
            </w:r>
            <w:proofErr w:type="spellStart"/>
            <w:r>
              <w:rPr>
                <w:bCs/>
                <w:sz w:val="24"/>
                <w:szCs w:val="24"/>
              </w:rPr>
              <w:t>Балтина</w:t>
            </w:r>
            <w:proofErr w:type="spellEnd"/>
            <w:r>
              <w:rPr>
                <w:bCs/>
                <w:sz w:val="24"/>
                <w:szCs w:val="24"/>
              </w:rPr>
              <w:t xml:space="preserve"> А.М.)</w:t>
            </w:r>
          </w:p>
          <w:p w:rsidR="00395980" w:rsidRPr="006F655C" w:rsidRDefault="00395980" w:rsidP="006F655C">
            <w:pPr>
              <w:rPr>
                <w:bCs/>
                <w:sz w:val="24"/>
                <w:szCs w:val="24"/>
              </w:rPr>
            </w:pPr>
            <w:hyperlink r:id="rId10" w:history="1">
              <w:r w:rsidRPr="00B83568">
                <w:rPr>
                  <w:rStyle w:val="a8"/>
                  <w:bCs/>
                  <w:sz w:val="24"/>
                  <w:szCs w:val="24"/>
                </w:rPr>
                <w:t>https://disk.yandex.ru/i/vumOzmU2av3BmQ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</w:p>
          <w:p w:rsidR="00395980" w:rsidRPr="006F655C" w:rsidRDefault="00395980" w:rsidP="006F655C">
            <w:pPr>
              <w:rPr>
                <w:bCs/>
                <w:sz w:val="24"/>
                <w:szCs w:val="24"/>
              </w:rPr>
            </w:pPr>
            <w:r w:rsidRPr="006F655C">
              <w:rPr>
                <w:bCs/>
                <w:sz w:val="24"/>
                <w:szCs w:val="24"/>
              </w:rPr>
              <w:t>5. Комиссия по соблюдению требований к служебному поведению</w:t>
            </w:r>
            <w:r>
              <w:rPr>
                <w:bCs/>
                <w:sz w:val="24"/>
                <w:szCs w:val="24"/>
              </w:rPr>
              <w:t xml:space="preserve"> государственных гражданских служащих, замещающих должности государственной гражданской службы Оренбургской области в министерстве финансов Оренбургской области, и урегулированию конфликта интересов</w:t>
            </w:r>
          </w:p>
          <w:p w:rsidR="00395980" w:rsidRPr="006F655C" w:rsidRDefault="00395980" w:rsidP="006F655C">
            <w:pPr>
              <w:rPr>
                <w:bCs/>
                <w:sz w:val="24"/>
                <w:szCs w:val="24"/>
              </w:rPr>
            </w:pPr>
            <w:hyperlink r:id="rId11" w:history="1">
              <w:r w:rsidRPr="00B83568">
                <w:rPr>
                  <w:rStyle w:val="a8"/>
                  <w:bCs/>
                  <w:sz w:val="24"/>
                  <w:szCs w:val="24"/>
                </w:rPr>
                <w:t>https://disk.yandex.ru/d/C9zwowVLNuRFUw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</w:p>
          <w:p w:rsidR="00395980" w:rsidRPr="006F655C" w:rsidRDefault="00395980" w:rsidP="006F655C">
            <w:pPr>
              <w:rPr>
                <w:bCs/>
                <w:sz w:val="24"/>
                <w:szCs w:val="24"/>
              </w:rPr>
            </w:pPr>
            <w:r w:rsidRPr="006F655C">
              <w:rPr>
                <w:bCs/>
                <w:sz w:val="24"/>
                <w:szCs w:val="24"/>
              </w:rPr>
              <w:t>6. Комиссия по рассмотрению и утверждению результатов конкурсного отбора инициативных проектов (</w:t>
            </w:r>
            <w:proofErr w:type="spellStart"/>
            <w:r w:rsidRPr="006F655C">
              <w:rPr>
                <w:bCs/>
                <w:sz w:val="24"/>
                <w:szCs w:val="24"/>
              </w:rPr>
              <w:t>Балтина</w:t>
            </w:r>
            <w:proofErr w:type="spellEnd"/>
            <w:r w:rsidRPr="006F655C">
              <w:rPr>
                <w:bCs/>
                <w:sz w:val="24"/>
                <w:szCs w:val="24"/>
              </w:rPr>
              <w:t xml:space="preserve"> А.М.)</w:t>
            </w:r>
          </w:p>
          <w:p w:rsidR="00395980" w:rsidRPr="00FF14D0" w:rsidRDefault="00395980" w:rsidP="00447545">
            <w:pPr>
              <w:suppressAutoHyphens/>
              <w:rPr>
                <w:bCs/>
                <w:sz w:val="24"/>
                <w:szCs w:val="24"/>
              </w:rPr>
            </w:pPr>
            <w:r w:rsidRPr="00F65418">
              <w:rPr>
                <w:rStyle w:val="a8"/>
                <w:rFonts w:eastAsiaTheme="minorHAnsi"/>
                <w:sz w:val="24"/>
              </w:rPr>
              <w:t xml:space="preserve">https://docs.yandex.ru/docs/view?url=ya-browser%3A%2F%2F4DT1uXEPRrJRXlUFoewruKDpirIZVL2mjABy7_QdEDg4V6TJnshY3Rf8-v9Zp8rftAPkTHKNeNAlUjJqYKQ_4P6ggOKKVnfGofujeuqPHR_3fO60r20ikbLn-4Ap4ZG5uq6qBaTXfMVKi-zX-GWLaw%3D%3D%3Fsign%3DehmF-bDTT6Wy8coDzoU45HXT2pyTtzRC_4HtRGNqeCw%3D&amp;name=post3.doc&amp;nosw=1 </w:t>
            </w:r>
            <w:r w:rsidRPr="006F655C">
              <w:rPr>
                <w:bCs/>
                <w:sz w:val="24"/>
                <w:szCs w:val="24"/>
              </w:rPr>
              <w:t>(Приложение №2)</w:t>
            </w:r>
          </w:p>
        </w:tc>
      </w:tr>
      <w:tr w:rsidR="00395980" w:rsidRPr="00FF14D0" w:rsidTr="00395980">
        <w:trPr>
          <w:trHeight w:val="359"/>
          <w:jc w:val="center"/>
        </w:trPr>
        <w:tc>
          <w:tcPr>
            <w:tcW w:w="200" w:type="pct"/>
            <w:shd w:val="clear" w:color="auto" w:fill="auto"/>
          </w:tcPr>
          <w:p w:rsidR="00395980" w:rsidRPr="00FF14D0" w:rsidRDefault="00395980" w:rsidP="009764EA">
            <w:pPr>
              <w:widowControl w:val="0"/>
              <w:numPr>
                <w:ilvl w:val="0"/>
                <w:numId w:val="9"/>
              </w:numPr>
              <w:adjustRightInd w:val="0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:rsidR="00395980" w:rsidRPr="00FF14D0" w:rsidRDefault="00395980" w:rsidP="00395980">
            <w:pPr>
              <w:suppressAutoHyphens/>
              <w:rPr>
                <w:bCs/>
                <w:sz w:val="24"/>
                <w:szCs w:val="24"/>
              </w:rPr>
            </w:pPr>
            <w:r w:rsidRPr="00395980">
              <w:rPr>
                <w:bCs/>
                <w:sz w:val="24"/>
                <w:szCs w:val="24"/>
              </w:rPr>
              <w:t>Количество проведенных заседаний (с участием руководителя органа власти или его заместителя)</w:t>
            </w:r>
          </w:p>
        </w:tc>
        <w:tc>
          <w:tcPr>
            <w:tcW w:w="3841" w:type="pct"/>
            <w:shd w:val="clear" w:color="auto" w:fill="auto"/>
          </w:tcPr>
          <w:p w:rsidR="00395980" w:rsidRPr="006F655C" w:rsidRDefault="00395980" w:rsidP="006F655C">
            <w:pPr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Pr="006F655C">
              <w:rPr>
                <w:bCs/>
                <w:sz w:val="24"/>
                <w:szCs w:val="24"/>
              </w:rPr>
              <w:t xml:space="preserve"> заседаний:</w:t>
            </w:r>
          </w:p>
          <w:p w:rsidR="00395980" w:rsidRPr="006F655C" w:rsidRDefault="00395980" w:rsidP="006F655C">
            <w:pPr>
              <w:suppressAutoHyphens/>
              <w:rPr>
                <w:bCs/>
                <w:sz w:val="24"/>
                <w:szCs w:val="24"/>
              </w:rPr>
            </w:pPr>
            <w:hyperlink r:id="rId12" w:history="1">
              <w:r w:rsidRPr="006F655C">
                <w:rPr>
                  <w:rStyle w:val="a8"/>
                  <w:bCs/>
                  <w:sz w:val="24"/>
                  <w:szCs w:val="24"/>
                </w:rPr>
                <w:t>https://mf.orb.ru/documents/other/123012/</w:t>
              </w:r>
            </w:hyperlink>
            <w:r w:rsidRPr="006F655C">
              <w:rPr>
                <w:bCs/>
                <w:sz w:val="24"/>
                <w:szCs w:val="24"/>
              </w:rPr>
              <w:t xml:space="preserve"> </w:t>
            </w:r>
          </w:p>
          <w:p w:rsidR="00395980" w:rsidRPr="006F655C" w:rsidRDefault="00395980" w:rsidP="006F655C">
            <w:pPr>
              <w:suppressAutoHyphens/>
              <w:rPr>
                <w:bCs/>
                <w:sz w:val="24"/>
                <w:szCs w:val="24"/>
              </w:rPr>
            </w:pPr>
            <w:hyperlink r:id="rId13" w:history="1">
              <w:r w:rsidRPr="006F655C">
                <w:rPr>
                  <w:rStyle w:val="a8"/>
                  <w:bCs/>
                  <w:sz w:val="24"/>
                  <w:szCs w:val="24"/>
                </w:rPr>
                <w:t>https://mf.orb.ru/documents/other/134284/</w:t>
              </w:r>
            </w:hyperlink>
            <w:r w:rsidRPr="006F655C">
              <w:rPr>
                <w:bCs/>
                <w:sz w:val="24"/>
                <w:szCs w:val="24"/>
              </w:rPr>
              <w:t xml:space="preserve"> </w:t>
            </w:r>
          </w:p>
          <w:p w:rsidR="00395980" w:rsidRPr="006F655C" w:rsidRDefault="00395980" w:rsidP="006F655C">
            <w:pPr>
              <w:suppressAutoHyphens/>
              <w:rPr>
                <w:bCs/>
                <w:sz w:val="24"/>
                <w:szCs w:val="24"/>
              </w:rPr>
            </w:pPr>
            <w:hyperlink r:id="rId14" w:history="1">
              <w:r w:rsidRPr="006F655C">
                <w:rPr>
                  <w:rStyle w:val="a8"/>
                  <w:bCs/>
                  <w:sz w:val="24"/>
                  <w:szCs w:val="24"/>
                </w:rPr>
                <w:t>https://mf.orb.ru/documents/other/138076/</w:t>
              </w:r>
            </w:hyperlink>
            <w:r w:rsidRPr="006F655C">
              <w:rPr>
                <w:bCs/>
                <w:sz w:val="24"/>
                <w:szCs w:val="24"/>
              </w:rPr>
              <w:t xml:space="preserve"> </w:t>
            </w:r>
          </w:p>
          <w:p w:rsidR="00395980" w:rsidRPr="006F655C" w:rsidRDefault="00395980" w:rsidP="006F655C">
            <w:pPr>
              <w:suppressAutoHyphens/>
              <w:rPr>
                <w:bCs/>
                <w:sz w:val="24"/>
                <w:szCs w:val="24"/>
              </w:rPr>
            </w:pPr>
            <w:hyperlink r:id="rId15" w:history="1">
              <w:r w:rsidRPr="00B83568">
                <w:rPr>
                  <w:rStyle w:val="a8"/>
                  <w:bCs/>
                  <w:sz w:val="24"/>
                  <w:szCs w:val="24"/>
                </w:rPr>
                <w:t>https://mf.orb.ru/documents/other/147997/</w:t>
              </w:r>
            </w:hyperlink>
            <w:r w:rsidRPr="006F655C">
              <w:rPr>
                <w:bCs/>
                <w:sz w:val="24"/>
                <w:szCs w:val="24"/>
              </w:rPr>
              <w:t xml:space="preserve"> </w:t>
            </w:r>
          </w:p>
          <w:p w:rsidR="00395980" w:rsidRDefault="00395980" w:rsidP="006F655C">
            <w:pPr>
              <w:suppressAutoHyphens/>
              <w:rPr>
                <w:bCs/>
                <w:sz w:val="24"/>
                <w:szCs w:val="24"/>
              </w:rPr>
            </w:pPr>
            <w:hyperlink r:id="rId16" w:history="1">
              <w:r w:rsidRPr="006F655C">
                <w:rPr>
                  <w:rStyle w:val="a8"/>
                  <w:bCs/>
                  <w:sz w:val="24"/>
                  <w:szCs w:val="24"/>
                </w:rPr>
                <w:t>https://mf.orb.ru/documents/other/148001/</w:t>
              </w:r>
            </w:hyperlink>
            <w:r w:rsidRPr="006F655C">
              <w:rPr>
                <w:bCs/>
                <w:sz w:val="24"/>
                <w:szCs w:val="24"/>
              </w:rPr>
              <w:t xml:space="preserve"> </w:t>
            </w:r>
          </w:p>
          <w:p w:rsidR="00395980" w:rsidRDefault="00395980" w:rsidP="006F655C">
            <w:pPr>
              <w:suppressAutoHyphens/>
              <w:rPr>
                <w:bCs/>
                <w:sz w:val="24"/>
                <w:szCs w:val="24"/>
              </w:rPr>
            </w:pPr>
            <w:hyperlink r:id="rId17" w:history="1">
              <w:r w:rsidRPr="00B83568">
                <w:rPr>
                  <w:rStyle w:val="a8"/>
                  <w:bCs/>
                  <w:sz w:val="24"/>
                  <w:szCs w:val="24"/>
                </w:rPr>
                <w:t>https://mf.orb.ru/documents/other/165479/</w:t>
              </w:r>
            </w:hyperlink>
          </w:p>
          <w:p w:rsidR="00395980" w:rsidRDefault="00395980" w:rsidP="006F655C">
            <w:pPr>
              <w:suppressAutoHyphens/>
              <w:rPr>
                <w:bCs/>
                <w:sz w:val="24"/>
                <w:szCs w:val="24"/>
              </w:rPr>
            </w:pPr>
            <w:hyperlink r:id="rId18" w:history="1">
              <w:r w:rsidRPr="00B83568">
                <w:rPr>
                  <w:rStyle w:val="a8"/>
                  <w:bCs/>
                  <w:sz w:val="24"/>
                  <w:szCs w:val="24"/>
                </w:rPr>
                <w:t>https://mf.orb.ru/documents/other/165481/</w:t>
              </w:r>
            </w:hyperlink>
          </w:p>
          <w:p w:rsidR="00395980" w:rsidRDefault="00395980" w:rsidP="006F655C">
            <w:pPr>
              <w:suppressAutoHyphens/>
              <w:rPr>
                <w:bCs/>
                <w:sz w:val="24"/>
                <w:szCs w:val="24"/>
              </w:rPr>
            </w:pPr>
            <w:hyperlink r:id="rId19" w:history="1">
              <w:r w:rsidRPr="00B83568">
                <w:rPr>
                  <w:rStyle w:val="a8"/>
                  <w:bCs/>
                  <w:sz w:val="24"/>
                  <w:szCs w:val="24"/>
                </w:rPr>
                <w:t>https://mf.orb.ru/documents/active/193920/</w:t>
              </w:r>
            </w:hyperlink>
          </w:p>
          <w:p w:rsidR="00395980" w:rsidRDefault="00395980" w:rsidP="006F655C">
            <w:pPr>
              <w:suppressAutoHyphens/>
              <w:rPr>
                <w:bCs/>
                <w:sz w:val="24"/>
                <w:szCs w:val="24"/>
              </w:rPr>
            </w:pPr>
            <w:hyperlink r:id="rId20" w:history="1">
              <w:r w:rsidRPr="00B83568">
                <w:rPr>
                  <w:rStyle w:val="a8"/>
                  <w:bCs/>
                  <w:sz w:val="24"/>
                  <w:szCs w:val="24"/>
                </w:rPr>
                <w:t>https://mf.orb.ru/documents/active/193921/</w:t>
              </w:r>
            </w:hyperlink>
          </w:p>
          <w:p w:rsidR="00395980" w:rsidRDefault="00395980" w:rsidP="006F655C">
            <w:pPr>
              <w:suppressAutoHyphens/>
              <w:rPr>
                <w:bCs/>
                <w:sz w:val="24"/>
                <w:szCs w:val="24"/>
              </w:rPr>
            </w:pPr>
            <w:hyperlink r:id="rId21" w:history="1">
              <w:r w:rsidRPr="00B83568">
                <w:rPr>
                  <w:rStyle w:val="a8"/>
                  <w:bCs/>
                  <w:sz w:val="24"/>
                  <w:szCs w:val="24"/>
                </w:rPr>
                <w:t>https://mf.orb.ru/documents/active/193922/</w:t>
              </w:r>
            </w:hyperlink>
          </w:p>
          <w:p w:rsidR="00395980" w:rsidRDefault="00395980" w:rsidP="006F655C">
            <w:pPr>
              <w:suppressAutoHyphens/>
              <w:rPr>
                <w:bCs/>
                <w:sz w:val="24"/>
                <w:szCs w:val="24"/>
              </w:rPr>
            </w:pPr>
            <w:hyperlink r:id="rId22" w:history="1">
              <w:r w:rsidRPr="00B83568">
                <w:rPr>
                  <w:rStyle w:val="a8"/>
                  <w:bCs/>
                  <w:sz w:val="24"/>
                  <w:szCs w:val="24"/>
                </w:rPr>
                <w:t>https://mf.orb.ru/documents/active/189335/</w:t>
              </w:r>
            </w:hyperlink>
          </w:p>
          <w:p w:rsidR="00395980" w:rsidRDefault="00395980" w:rsidP="006F655C">
            <w:pPr>
              <w:suppressAutoHyphens/>
              <w:rPr>
                <w:bCs/>
                <w:sz w:val="24"/>
                <w:szCs w:val="24"/>
              </w:rPr>
            </w:pPr>
            <w:hyperlink r:id="rId23" w:history="1">
              <w:r w:rsidRPr="00B83568">
                <w:rPr>
                  <w:rStyle w:val="a8"/>
                  <w:bCs/>
                  <w:sz w:val="24"/>
                  <w:szCs w:val="24"/>
                </w:rPr>
                <w:t>https://mf.orb.ru/documents/active/193913/</w:t>
              </w:r>
            </w:hyperlink>
          </w:p>
          <w:p w:rsidR="00395980" w:rsidRDefault="00395980" w:rsidP="006F655C">
            <w:pPr>
              <w:suppressAutoHyphens/>
              <w:rPr>
                <w:bCs/>
                <w:sz w:val="24"/>
                <w:szCs w:val="24"/>
              </w:rPr>
            </w:pPr>
            <w:hyperlink r:id="rId24" w:history="1">
              <w:r w:rsidRPr="00B83568">
                <w:rPr>
                  <w:rStyle w:val="a8"/>
                  <w:bCs/>
                  <w:sz w:val="24"/>
                  <w:szCs w:val="24"/>
                </w:rPr>
                <w:t>https://mf.orb.ru/documents/active/188193/</w:t>
              </w:r>
            </w:hyperlink>
          </w:p>
          <w:p w:rsidR="00395980" w:rsidRDefault="00395980" w:rsidP="006F655C">
            <w:pPr>
              <w:suppressAutoHyphens/>
              <w:rPr>
                <w:bCs/>
                <w:sz w:val="24"/>
                <w:szCs w:val="24"/>
              </w:rPr>
            </w:pPr>
            <w:hyperlink r:id="rId25" w:history="1">
              <w:r w:rsidRPr="00B83568">
                <w:rPr>
                  <w:rStyle w:val="a8"/>
                  <w:bCs/>
                  <w:sz w:val="24"/>
                  <w:szCs w:val="24"/>
                </w:rPr>
                <w:t>https://mf.orb.ru/documents/active/188195/</w:t>
              </w:r>
            </w:hyperlink>
          </w:p>
          <w:p w:rsidR="00395980" w:rsidRDefault="00395980" w:rsidP="006F655C">
            <w:pPr>
              <w:suppressAutoHyphens/>
              <w:rPr>
                <w:bCs/>
                <w:sz w:val="24"/>
                <w:szCs w:val="24"/>
              </w:rPr>
            </w:pPr>
            <w:hyperlink r:id="rId26" w:history="1">
              <w:r w:rsidRPr="00B83568">
                <w:rPr>
                  <w:rStyle w:val="a8"/>
                  <w:bCs/>
                  <w:sz w:val="24"/>
                  <w:szCs w:val="24"/>
                </w:rPr>
                <w:t>https://mf.orb.ru/documents/other/138269/</w:t>
              </w:r>
            </w:hyperlink>
          </w:p>
          <w:p w:rsidR="00395980" w:rsidRDefault="00395980" w:rsidP="006F655C">
            <w:pPr>
              <w:suppressAutoHyphens/>
              <w:rPr>
                <w:bCs/>
                <w:sz w:val="24"/>
                <w:szCs w:val="24"/>
              </w:rPr>
            </w:pPr>
            <w:hyperlink r:id="rId27" w:history="1">
              <w:r w:rsidRPr="00B83568">
                <w:rPr>
                  <w:rStyle w:val="a8"/>
                  <w:bCs/>
                  <w:sz w:val="24"/>
                  <w:szCs w:val="24"/>
                </w:rPr>
                <w:t>https://mf.orb.ru/documents/other/187779/</w:t>
              </w:r>
            </w:hyperlink>
          </w:p>
          <w:p w:rsidR="00395980" w:rsidRDefault="00395980" w:rsidP="006F655C">
            <w:pPr>
              <w:suppressAutoHyphens/>
              <w:rPr>
                <w:bCs/>
                <w:sz w:val="24"/>
                <w:szCs w:val="24"/>
              </w:rPr>
            </w:pPr>
            <w:hyperlink r:id="rId28" w:history="1">
              <w:r w:rsidRPr="00B83568">
                <w:rPr>
                  <w:rStyle w:val="a8"/>
                  <w:bCs/>
                  <w:sz w:val="24"/>
                  <w:szCs w:val="24"/>
                </w:rPr>
                <w:t>https://mf.orb.ru/documents/other/193915/</w:t>
              </w:r>
            </w:hyperlink>
          </w:p>
          <w:p w:rsidR="00395980" w:rsidRDefault="00395980" w:rsidP="000103E7">
            <w:pPr>
              <w:suppressAutoHyphens/>
              <w:rPr>
                <w:bCs/>
                <w:sz w:val="24"/>
                <w:szCs w:val="24"/>
              </w:rPr>
            </w:pPr>
            <w:hyperlink r:id="rId29" w:history="1">
              <w:r w:rsidRPr="00B83568">
                <w:rPr>
                  <w:rStyle w:val="a8"/>
                  <w:bCs/>
                  <w:sz w:val="24"/>
                  <w:szCs w:val="24"/>
                </w:rPr>
                <w:t>https://mf.orb.ru/documents/active/193917/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</w:p>
          <w:p w:rsidR="00ED137D" w:rsidRPr="00FF14D0" w:rsidRDefault="00ED137D" w:rsidP="000103E7">
            <w:pPr>
              <w:suppressAutoHyphens/>
              <w:rPr>
                <w:bCs/>
                <w:sz w:val="24"/>
                <w:szCs w:val="24"/>
              </w:rPr>
            </w:pPr>
          </w:p>
        </w:tc>
      </w:tr>
      <w:tr w:rsidR="008C79D0" w:rsidRPr="00FF14D0" w:rsidTr="008C79D0">
        <w:trPr>
          <w:trHeight w:val="286"/>
          <w:jc w:val="center"/>
        </w:trPr>
        <w:tc>
          <w:tcPr>
            <w:tcW w:w="200" w:type="pct"/>
            <w:shd w:val="clear" w:color="auto" w:fill="auto"/>
          </w:tcPr>
          <w:p w:rsidR="008C79D0" w:rsidRPr="00FF14D0" w:rsidRDefault="008C79D0" w:rsidP="009764EA">
            <w:pPr>
              <w:widowControl w:val="0"/>
              <w:numPr>
                <w:ilvl w:val="0"/>
                <w:numId w:val="9"/>
              </w:numPr>
              <w:adjustRightInd w:val="0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:rsidR="008C79D0" w:rsidRPr="00FF14D0" w:rsidRDefault="008C79D0" w:rsidP="008C79D0">
            <w:pPr>
              <w:suppressAutoHyphens/>
              <w:rPr>
                <w:bCs/>
                <w:sz w:val="24"/>
                <w:szCs w:val="24"/>
              </w:rPr>
            </w:pPr>
            <w:r w:rsidRPr="008C79D0">
              <w:rPr>
                <w:bCs/>
                <w:sz w:val="24"/>
                <w:szCs w:val="24"/>
              </w:rPr>
              <w:t>Формы заседаний общественного совета</w:t>
            </w:r>
          </w:p>
        </w:tc>
        <w:tc>
          <w:tcPr>
            <w:tcW w:w="3841" w:type="pct"/>
            <w:shd w:val="clear" w:color="auto" w:fill="auto"/>
          </w:tcPr>
          <w:p w:rsidR="008C79D0" w:rsidRPr="008C79D0" w:rsidRDefault="008C79D0" w:rsidP="00C2308E">
            <w:pPr>
              <w:autoSpaceDE/>
              <w:autoSpaceDN/>
              <w:contextualSpacing/>
              <w:rPr>
                <w:b/>
                <w:color w:val="000000"/>
                <w:sz w:val="24"/>
                <w:szCs w:val="22"/>
                <w:lang w:eastAsia="en-US"/>
              </w:rPr>
            </w:pPr>
            <w:r w:rsidRPr="008C79D0">
              <w:rPr>
                <w:b/>
                <w:color w:val="000000"/>
                <w:sz w:val="24"/>
                <w:szCs w:val="22"/>
                <w:lang w:eastAsia="en-US"/>
              </w:rPr>
              <w:t>Общественные слушания:</w:t>
            </w:r>
          </w:p>
          <w:p w:rsidR="008C79D0" w:rsidRPr="00C2308E" w:rsidRDefault="008C79D0" w:rsidP="00C2308E">
            <w:pPr>
              <w:autoSpaceDE/>
              <w:autoSpaceDN/>
              <w:contextualSpacing/>
              <w:rPr>
                <w:color w:val="000000"/>
                <w:sz w:val="24"/>
                <w:szCs w:val="22"/>
                <w:lang w:eastAsia="en-US"/>
              </w:rPr>
            </w:pPr>
            <w:r w:rsidRPr="00C2308E">
              <w:rPr>
                <w:color w:val="000000"/>
                <w:sz w:val="24"/>
                <w:szCs w:val="22"/>
                <w:lang w:eastAsia="en-US"/>
              </w:rPr>
              <w:t>1. Общественное обсуждение вопроса «План работы общественного совета при министерстве финансов Оренбургской области на 2023 год»</w:t>
            </w:r>
            <w:r w:rsidR="002518ED">
              <w:rPr>
                <w:color w:val="000000"/>
                <w:sz w:val="24"/>
                <w:szCs w:val="22"/>
                <w:lang w:eastAsia="en-US"/>
              </w:rPr>
              <w:t xml:space="preserve"> </w:t>
            </w:r>
            <w:hyperlink r:id="rId30" w:history="1">
              <w:r w:rsidRPr="00880F94">
                <w:rPr>
                  <w:color w:val="0000FF"/>
                  <w:sz w:val="24"/>
                  <w:szCs w:val="22"/>
                  <w:u w:val="single"/>
                  <w:lang w:eastAsia="en-US"/>
                </w:rPr>
                <w:t>https://mf.orb.ru/documents/other/123012/</w:t>
              </w:r>
            </w:hyperlink>
          </w:p>
          <w:p w:rsidR="008C79D0" w:rsidRPr="00C2308E" w:rsidRDefault="008C79D0" w:rsidP="00C2308E">
            <w:pPr>
              <w:autoSpaceDE/>
              <w:autoSpaceDN/>
              <w:contextualSpacing/>
              <w:rPr>
                <w:color w:val="000000"/>
                <w:sz w:val="24"/>
                <w:szCs w:val="22"/>
                <w:lang w:eastAsia="en-US"/>
              </w:rPr>
            </w:pPr>
            <w:r w:rsidRPr="00C2308E">
              <w:rPr>
                <w:color w:val="000000"/>
                <w:sz w:val="24"/>
                <w:szCs w:val="22"/>
                <w:lang w:eastAsia="en-US"/>
              </w:rPr>
              <w:t>2. Общественное обсуждение распределения ответственных по общественному контролю за реализацией инициативных проектов</w:t>
            </w:r>
            <w:r w:rsidR="002518ED">
              <w:rPr>
                <w:color w:val="000000"/>
                <w:sz w:val="24"/>
                <w:szCs w:val="22"/>
                <w:lang w:eastAsia="en-US"/>
              </w:rPr>
              <w:t xml:space="preserve"> </w:t>
            </w:r>
            <w:hyperlink r:id="rId31" w:history="1">
              <w:r w:rsidRPr="00880F94">
                <w:rPr>
                  <w:color w:val="0000FF"/>
                  <w:sz w:val="24"/>
                  <w:szCs w:val="22"/>
                  <w:u w:val="single"/>
                  <w:lang w:eastAsia="en-US"/>
                </w:rPr>
                <w:t>https://mf.orb.ru/documents/other/134284/</w:t>
              </w:r>
            </w:hyperlink>
          </w:p>
          <w:p w:rsidR="008C79D0" w:rsidRPr="00C2308E" w:rsidRDefault="008C79D0" w:rsidP="00C2308E">
            <w:pPr>
              <w:autoSpaceDE/>
              <w:autoSpaceDN/>
              <w:contextualSpacing/>
              <w:rPr>
                <w:color w:val="000000"/>
                <w:sz w:val="24"/>
                <w:szCs w:val="22"/>
                <w:lang w:eastAsia="en-US"/>
              </w:rPr>
            </w:pPr>
            <w:r w:rsidRPr="00C2308E">
              <w:rPr>
                <w:color w:val="000000"/>
                <w:sz w:val="24"/>
                <w:szCs w:val="22"/>
                <w:lang w:eastAsia="en-US"/>
              </w:rPr>
              <w:t>3. Общественное обсуждение итогов рейтинговой оценки деятельности общественных советов при органах исполнительной власти за 2022 год</w:t>
            </w:r>
            <w:r w:rsidR="002518ED">
              <w:rPr>
                <w:color w:val="000000"/>
                <w:sz w:val="24"/>
                <w:szCs w:val="22"/>
                <w:lang w:eastAsia="en-US"/>
              </w:rPr>
              <w:t xml:space="preserve"> </w:t>
            </w:r>
            <w:hyperlink r:id="rId32" w:history="1">
              <w:r w:rsidRPr="00880F94">
                <w:rPr>
                  <w:color w:val="0000FF"/>
                  <w:sz w:val="24"/>
                  <w:szCs w:val="22"/>
                  <w:u w:val="single"/>
                  <w:lang w:eastAsia="en-US"/>
                </w:rPr>
                <w:t>https://mf.orb.ru/documents/other/147997/</w:t>
              </w:r>
            </w:hyperlink>
            <w:r w:rsidRPr="00C2308E">
              <w:rPr>
                <w:color w:val="000000"/>
                <w:sz w:val="24"/>
                <w:szCs w:val="22"/>
                <w:lang w:eastAsia="en-US"/>
              </w:rPr>
              <w:t xml:space="preserve"> </w:t>
            </w:r>
          </w:p>
          <w:p w:rsidR="008C79D0" w:rsidRPr="00880F94" w:rsidRDefault="008C79D0" w:rsidP="002518ED">
            <w:pPr>
              <w:autoSpaceDE/>
              <w:autoSpaceDN/>
              <w:contextualSpacing/>
              <w:rPr>
                <w:color w:val="0000FF"/>
                <w:sz w:val="24"/>
                <w:szCs w:val="22"/>
                <w:u w:val="single"/>
                <w:lang w:eastAsia="en-US"/>
              </w:rPr>
            </w:pPr>
            <w:r w:rsidRPr="00C2308E">
              <w:rPr>
                <w:color w:val="000000"/>
                <w:sz w:val="24"/>
                <w:szCs w:val="22"/>
                <w:lang w:eastAsia="en-US"/>
              </w:rPr>
              <w:t>4. Общественное обсуждение проектов Законов Оренбургской области «Об исполнении областного бюджета за 2022 год» и «О внесении изменений в Закон Оренбургской области «Об областном бюджете на 2023 год и плановый период 2024 и 2025 годов»</w:t>
            </w:r>
            <w:r w:rsidR="002518ED">
              <w:rPr>
                <w:color w:val="000000"/>
                <w:sz w:val="24"/>
                <w:szCs w:val="22"/>
                <w:lang w:eastAsia="en-US"/>
              </w:rPr>
              <w:t xml:space="preserve"> </w:t>
            </w:r>
            <w:hyperlink r:id="rId33" w:history="1">
              <w:r w:rsidRPr="00880F94">
                <w:rPr>
                  <w:color w:val="0000FF"/>
                  <w:sz w:val="24"/>
                  <w:szCs w:val="22"/>
                  <w:u w:val="single"/>
                  <w:lang w:eastAsia="en-US"/>
                </w:rPr>
                <w:t>https://mf.orb.ru/documents/other/148001/</w:t>
              </w:r>
            </w:hyperlink>
          </w:p>
          <w:p w:rsidR="008C79D0" w:rsidRPr="00880F94" w:rsidRDefault="008C79D0" w:rsidP="00C2308E">
            <w:pPr>
              <w:suppressAutoHyphens/>
              <w:contextualSpacing/>
              <w:rPr>
                <w:color w:val="0000FF"/>
                <w:sz w:val="24"/>
                <w:szCs w:val="22"/>
                <w:u w:val="single"/>
                <w:lang w:eastAsia="en-US"/>
              </w:rPr>
            </w:pPr>
            <w:r w:rsidRPr="00880F94">
              <w:rPr>
                <w:color w:val="000000"/>
                <w:sz w:val="24"/>
                <w:szCs w:val="22"/>
                <w:lang w:eastAsia="en-US"/>
              </w:rPr>
              <w:t>5. Общественное обсуждение проекта постановления Правительства Оренбургской области «О внесении изменений в постановление Правительства Оренбургской области от 12 мая 2020 года № 402-пп</w:t>
            </w:r>
            <w:r w:rsidR="002518ED">
              <w:rPr>
                <w:color w:val="000000"/>
                <w:sz w:val="24"/>
                <w:szCs w:val="22"/>
                <w:lang w:eastAsia="en-US"/>
              </w:rPr>
              <w:t xml:space="preserve"> </w:t>
            </w:r>
            <w:r w:rsidRPr="00880F94">
              <w:rPr>
                <w:color w:val="0000FF"/>
                <w:sz w:val="24"/>
                <w:szCs w:val="22"/>
                <w:u w:val="single"/>
                <w:lang w:eastAsia="en-US"/>
              </w:rPr>
              <w:t>https://mf.orb.ru/documents/other/165479/</w:t>
            </w:r>
          </w:p>
          <w:p w:rsidR="008C79D0" w:rsidRDefault="008C79D0" w:rsidP="00C2308E">
            <w:pPr>
              <w:suppressAutoHyphens/>
              <w:contextualSpacing/>
              <w:rPr>
                <w:rStyle w:val="a8"/>
                <w:bCs/>
                <w:sz w:val="24"/>
                <w:szCs w:val="24"/>
              </w:rPr>
            </w:pPr>
            <w:r w:rsidRPr="00880F94">
              <w:rPr>
                <w:bCs/>
                <w:sz w:val="24"/>
                <w:szCs w:val="24"/>
              </w:rPr>
              <w:t>6. Общественное обсуждение проекта постановления Правительства Оренбургской области «О внесении изменений в постановление Правительства Оренбургской области от 14 ноября 2016 года № 851-пп</w:t>
            </w:r>
            <w:r w:rsidR="002518ED">
              <w:rPr>
                <w:bCs/>
                <w:sz w:val="24"/>
                <w:szCs w:val="24"/>
              </w:rPr>
              <w:t xml:space="preserve"> </w:t>
            </w:r>
            <w:hyperlink r:id="rId34" w:history="1">
              <w:r w:rsidRPr="00880F94">
                <w:rPr>
                  <w:rStyle w:val="a8"/>
                  <w:bCs/>
                  <w:sz w:val="24"/>
                  <w:szCs w:val="24"/>
                </w:rPr>
                <w:t>https://mf.orb.ru/documents/other/165481/</w:t>
              </w:r>
            </w:hyperlink>
          </w:p>
          <w:p w:rsidR="008C79D0" w:rsidRDefault="008C79D0" w:rsidP="00C2308E">
            <w:pPr>
              <w:suppressAutoHyphen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7. </w:t>
            </w:r>
            <w:r w:rsidRPr="00B37EA6">
              <w:rPr>
                <w:bCs/>
                <w:sz w:val="24"/>
                <w:szCs w:val="24"/>
              </w:rPr>
              <w:t>О проекте основных направлений бюджетной и налоговой политики Оренбургской области и основных направлений государственной долговой политики Оренбургской области на 2024 год и на пл</w:t>
            </w:r>
            <w:r>
              <w:rPr>
                <w:bCs/>
                <w:sz w:val="24"/>
                <w:szCs w:val="24"/>
              </w:rPr>
              <w:t>ановый период 2025 и 2026 годов</w:t>
            </w:r>
            <w:r w:rsidR="002518ED">
              <w:rPr>
                <w:bCs/>
                <w:sz w:val="24"/>
                <w:szCs w:val="24"/>
              </w:rPr>
              <w:t xml:space="preserve"> </w:t>
            </w:r>
            <w:hyperlink r:id="rId35" w:history="1">
              <w:r w:rsidRPr="00B83568">
                <w:rPr>
                  <w:rStyle w:val="a8"/>
                  <w:bCs/>
                  <w:sz w:val="24"/>
                  <w:szCs w:val="24"/>
                </w:rPr>
                <w:t>https://mf.orb.ru/documents/active/193920/</w:t>
              </w:r>
            </w:hyperlink>
          </w:p>
          <w:p w:rsidR="008C79D0" w:rsidRDefault="008C79D0" w:rsidP="00C2308E">
            <w:pPr>
              <w:suppressAutoHyphen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8. </w:t>
            </w:r>
            <w:r w:rsidRPr="00B37EA6">
              <w:rPr>
                <w:bCs/>
                <w:sz w:val="24"/>
                <w:szCs w:val="24"/>
              </w:rPr>
              <w:t>Об итогах реализации инициативного бюджетирования в Оренбургской</w:t>
            </w:r>
            <w:r>
              <w:rPr>
                <w:bCs/>
                <w:sz w:val="24"/>
                <w:szCs w:val="24"/>
              </w:rPr>
              <w:t xml:space="preserve"> области за 9 месяцев 2023 года</w:t>
            </w:r>
            <w:r w:rsidR="002518ED">
              <w:rPr>
                <w:bCs/>
                <w:sz w:val="24"/>
                <w:szCs w:val="24"/>
              </w:rPr>
              <w:t xml:space="preserve"> </w:t>
            </w:r>
            <w:hyperlink r:id="rId36" w:history="1">
              <w:r w:rsidRPr="00B83568">
                <w:rPr>
                  <w:rStyle w:val="a8"/>
                  <w:bCs/>
                  <w:sz w:val="24"/>
                  <w:szCs w:val="24"/>
                </w:rPr>
                <w:t>https://mf.orb.ru/documents/active/193921/</w:t>
              </w:r>
            </w:hyperlink>
          </w:p>
          <w:p w:rsidR="008C79D0" w:rsidRDefault="008C79D0" w:rsidP="00C2308E">
            <w:pPr>
              <w:suppressAutoHyphen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9. </w:t>
            </w:r>
            <w:r w:rsidRPr="005F3FE5">
              <w:rPr>
                <w:bCs/>
                <w:sz w:val="24"/>
                <w:szCs w:val="24"/>
              </w:rPr>
              <w:t>Общественное обсуждение брошюры «Бюджет для граждан по проекту закона об областном бюджете на 2024–2026 годы»</w:t>
            </w:r>
          </w:p>
          <w:p w:rsidR="008C79D0" w:rsidRDefault="008C79D0" w:rsidP="00C2308E">
            <w:pPr>
              <w:suppressAutoHyphens/>
              <w:contextualSpacing/>
              <w:rPr>
                <w:bCs/>
                <w:sz w:val="24"/>
                <w:szCs w:val="24"/>
              </w:rPr>
            </w:pPr>
            <w:hyperlink r:id="rId37" w:history="1">
              <w:r w:rsidRPr="00B83568">
                <w:rPr>
                  <w:rStyle w:val="a8"/>
                  <w:bCs/>
                  <w:sz w:val="24"/>
                  <w:szCs w:val="24"/>
                </w:rPr>
                <w:t>https://mf.orb.ru/documents/active/193922/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</w:p>
          <w:p w:rsidR="008C79D0" w:rsidRPr="00880F94" w:rsidRDefault="008C79D0" w:rsidP="00C2308E">
            <w:pPr>
              <w:suppressAutoHyphen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880F94">
              <w:rPr>
                <w:bCs/>
                <w:sz w:val="24"/>
                <w:szCs w:val="24"/>
              </w:rPr>
              <w:t>. О выборе председателя и заместителя председателя общественного совета при министерстве финансов Оренбургской области, определении основных направлений деятельности общественного совета, формирования плана работы на 2024 год и взаимодействии с Общественной палатой Оренбургской области</w:t>
            </w:r>
          </w:p>
          <w:p w:rsidR="008C79D0" w:rsidRDefault="008C79D0" w:rsidP="008C79D0">
            <w:pPr>
              <w:suppressAutoHyphens/>
              <w:contextualSpacing/>
              <w:rPr>
                <w:bCs/>
                <w:sz w:val="24"/>
                <w:szCs w:val="24"/>
              </w:rPr>
            </w:pPr>
            <w:hyperlink r:id="rId38" w:history="1">
              <w:r w:rsidRPr="00880F94">
                <w:rPr>
                  <w:rStyle w:val="a8"/>
                  <w:bCs/>
                  <w:sz w:val="24"/>
                  <w:szCs w:val="24"/>
                </w:rPr>
                <w:t>https://mf.orb.ru/documents/active/189335/</w:t>
              </w:r>
            </w:hyperlink>
            <w:r w:rsidRPr="00880F94">
              <w:rPr>
                <w:bCs/>
                <w:sz w:val="24"/>
                <w:szCs w:val="24"/>
              </w:rPr>
              <w:t xml:space="preserve"> </w:t>
            </w:r>
          </w:p>
          <w:p w:rsidR="008C79D0" w:rsidRPr="008C79D0" w:rsidRDefault="008C79D0" w:rsidP="008C79D0">
            <w:pPr>
              <w:suppressAutoHyphens/>
              <w:contextualSpacing/>
              <w:rPr>
                <w:b/>
                <w:bCs/>
                <w:sz w:val="24"/>
                <w:szCs w:val="24"/>
              </w:rPr>
            </w:pPr>
            <w:r w:rsidRPr="008C79D0">
              <w:rPr>
                <w:b/>
                <w:bCs/>
                <w:sz w:val="24"/>
                <w:szCs w:val="24"/>
              </w:rPr>
              <w:t>Круглые столы, семинары:</w:t>
            </w:r>
          </w:p>
          <w:p w:rsidR="008C79D0" w:rsidRDefault="008C79D0" w:rsidP="008C79D0">
            <w:pPr>
              <w:suppressAutoHyphens/>
              <w:contextualSpacing/>
              <w:rPr>
                <w:sz w:val="24"/>
                <w:szCs w:val="22"/>
                <w:lang w:eastAsia="en-US"/>
              </w:rPr>
            </w:pPr>
            <w:r w:rsidRPr="00242706">
              <w:rPr>
                <w:sz w:val="24"/>
                <w:szCs w:val="22"/>
                <w:lang w:eastAsia="en-US"/>
              </w:rPr>
              <w:t>1.</w:t>
            </w:r>
            <w:r w:rsidRPr="00F4643B">
              <w:rPr>
                <w:sz w:val="24"/>
                <w:szCs w:val="22"/>
                <w:lang w:eastAsia="en-US"/>
              </w:rPr>
              <w:t> Заседание в формате круглого стола «Об итогах исполнения консолидированного и областного бюджетов за 2022 год»</w:t>
            </w:r>
          </w:p>
          <w:p w:rsidR="008C79D0" w:rsidRDefault="008C79D0" w:rsidP="008C79D0">
            <w:pPr>
              <w:suppressAutoHyphens/>
              <w:contextualSpacing/>
              <w:rPr>
                <w:sz w:val="24"/>
                <w:szCs w:val="22"/>
                <w:lang w:eastAsia="en-US"/>
              </w:rPr>
            </w:pPr>
            <w:hyperlink r:id="rId39" w:history="1">
              <w:r w:rsidRPr="00B83568">
                <w:rPr>
                  <w:rStyle w:val="a8"/>
                  <w:sz w:val="24"/>
                  <w:szCs w:val="22"/>
                  <w:lang w:eastAsia="en-US"/>
                </w:rPr>
                <w:t>https://mf.orb.ru/documents/active/193913/</w:t>
              </w:r>
            </w:hyperlink>
            <w:r>
              <w:rPr>
                <w:sz w:val="24"/>
                <w:szCs w:val="22"/>
                <w:lang w:eastAsia="en-US"/>
              </w:rPr>
              <w:t xml:space="preserve"> </w:t>
            </w:r>
          </w:p>
          <w:p w:rsidR="008C79D0" w:rsidRPr="00242706" w:rsidRDefault="008C79D0" w:rsidP="008C79D0">
            <w:pPr>
              <w:autoSpaceDE/>
              <w:autoSpaceDN/>
              <w:contextualSpacing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2.</w:t>
            </w:r>
            <w:r w:rsidRPr="00242706">
              <w:rPr>
                <w:sz w:val="24"/>
                <w:szCs w:val="22"/>
                <w:lang w:eastAsia="en-US"/>
              </w:rPr>
              <w:t> Заседание в формате круглого стола «О развитии инициативного бюджетирования в Оренбургской области и новых подходах формирования государственных программ»</w:t>
            </w:r>
            <w:r w:rsidR="002518ED">
              <w:rPr>
                <w:sz w:val="24"/>
                <w:szCs w:val="22"/>
                <w:lang w:eastAsia="en-US"/>
              </w:rPr>
              <w:t xml:space="preserve"> </w:t>
            </w:r>
            <w:hyperlink r:id="rId40" w:history="1">
              <w:r w:rsidRPr="00242706">
                <w:rPr>
                  <w:color w:val="0000FF"/>
                  <w:sz w:val="24"/>
                  <w:szCs w:val="22"/>
                  <w:u w:val="single"/>
                  <w:lang w:eastAsia="en-US"/>
                </w:rPr>
                <w:t>https://mf.orb.ru/documents/other/138076/</w:t>
              </w:r>
            </w:hyperlink>
            <w:r w:rsidRPr="00242706">
              <w:rPr>
                <w:sz w:val="24"/>
                <w:szCs w:val="22"/>
                <w:lang w:eastAsia="en-US"/>
              </w:rPr>
              <w:t xml:space="preserve"> </w:t>
            </w:r>
          </w:p>
          <w:p w:rsidR="008C79D0" w:rsidRDefault="008C79D0" w:rsidP="008C79D0">
            <w:pPr>
              <w:suppressAutoHyphens/>
              <w:contextualSpacing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3. </w:t>
            </w:r>
            <w:r w:rsidRPr="00F4643B">
              <w:rPr>
                <w:sz w:val="24"/>
                <w:szCs w:val="22"/>
                <w:lang w:eastAsia="en-US"/>
              </w:rPr>
              <w:t>Заседание в формате круглого стола</w:t>
            </w:r>
            <w:r>
              <w:rPr>
                <w:sz w:val="24"/>
                <w:szCs w:val="22"/>
                <w:lang w:eastAsia="en-US"/>
              </w:rPr>
              <w:t xml:space="preserve"> «Об итогах ранжирования субъектов Российской Федерации по уровню открытости </w:t>
            </w:r>
            <w:r>
              <w:rPr>
                <w:sz w:val="24"/>
                <w:szCs w:val="22"/>
                <w:lang w:eastAsia="en-US"/>
              </w:rPr>
              <w:lastRenderedPageBreak/>
              <w:t>бюджетных данных за 2022 год»</w:t>
            </w:r>
            <w:r w:rsidR="002518ED">
              <w:rPr>
                <w:sz w:val="24"/>
                <w:szCs w:val="22"/>
                <w:lang w:eastAsia="en-US"/>
              </w:rPr>
              <w:t xml:space="preserve"> </w:t>
            </w:r>
            <w:hyperlink r:id="rId41" w:history="1">
              <w:r w:rsidRPr="00B83568">
                <w:rPr>
                  <w:rStyle w:val="a8"/>
                  <w:sz w:val="24"/>
                  <w:szCs w:val="22"/>
                  <w:lang w:eastAsia="en-US"/>
                </w:rPr>
                <w:t>https://mf.orb.ru/documents/other/193915/</w:t>
              </w:r>
            </w:hyperlink>
            <w:r>
              <w:rPr>
                <w:sz w:val="24"/>
                <w:szCs w:val="22"/>
                <w:lang w:eastAsia="en-US"/>
              </w:rPr>
              <w:t xml:space="preserve"> </w:t>
            </w:r>
          </w:p>
          <w:p w:rsidR="008C79D0" w:rsidRDefault="008C79D0" w:rsidP="008C79D0">
            <w:pPr>
              <w:suppressAutoHyphens/>
              <w:contextualSpacing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4. </w:t>
            </w:r>
            <w:r w:rsidRPr="00F4643B">
              <w:rPr>
                <w:sz w:val="24"/>
                <w:szCs w:val="22"/>
                <w:lang w:eastAsia="en-US"/>
              </w:rPr>
              <w:t>Заседание в формате круглого стола</w:t>
            </w:r>
            <w:r>
              <w:rPr>
                <w:sz w:val="24"/>
                <w:szCs w:val="22"/>
                <w:lang w:eastAsia="en-US"/>
              </w:rPr>
              <w:t xml:space="preserve"> </w:t>
            </w:r>
            <w:r w:rsidRPr="00F4643B">
              <w:rPr>
                <w:sz w:val="24"/>
                <w:szCs w:val="22"/>
                <w:lang w:eastAsia="en-US"/>
              </w:rPr>
              <w:t>«Актуальные задачи по исполнению местных бюджетов в 2023 году и особенности формирования бюджетов на 2024 2026 годы»</w:t>
            </w:r>
          </w:p>
          <w:p w:rsidR="008C79D0" w:rsidRPr="008C79D0" w:rsidRDefault="008C79D0" w:rsidP="008C79D0">
            <w:pPr>
              <w:suppressAutoHyphens/>
              <w:contextualSpacing/>
              <w:rPr>
                <w:sz w:val="24"/>
                <w:szCs w:val="22"/>
                <w:lang w:eastAsia="en-US"/>
              </w:rPr>
            </w:pPr>
            <w:hyperlink r:id="rId42" w:history="1">
              <w:r w:rsidRPr="00B83568">
                <w:rPr>
                  <w:rStyle w:val="a8"/>
                  <w:sz w:val="24"/>
                  <w:szCs w:val="22"/>
                  <w:lang w:eastAsia="en-US"/>
                </w:rPr>
                <w:t>https://mf.orb.ru/documents/active/193917/</w:t>
              </w:r>
            </w:hyperlink>
            <w:r>
              <w:rPr>
                <w:sz w:val="24"/>
                <w:szCs w:val="22"/>
                <w:lang w:eastAsia="en-US"/>
              </w:rPr>
              <w:t xml:space="preserve"> </w:t>
            </w:r>
          </w:p>
        </w:tc>
      </w:tr>
      <w:tr w:rsidR="002518ED" w:rsidRPr="00FF14D0" w:rsidTr="002518ED">
        <w:trPr>
          <w:trHeight w:val="491"/>
          <w:jc w:val="center"/>
        </w:trPr>
        <w:tc>
          <w:tcPr>
            <w:tcW w:w="200" w:type="pct"/>
            <w:shd w:val="clear" w:color="auto" w:fill="auto"/>
          </w:tcPr>
          <w:p w:rsidR="002518ED" w:rsidRPr="00FF14D0" w:rsidRDefault="002518ED" w:rsidP="009764EA">
            <w:pPr>
              <w:widowControl w:val="0"/>
              <w:numPr>
                <w:ilvl w:val="0"/>
                <w:numId w:val="9"/>
              </w:numPr>
              <w:adjustRightInd w:val="0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:rsidR="002518ED" w:rsidRPr="00FF14D0" w:rsidRDefault="002518ED" w:rsidP="000103E7">
            <w:pPr>
              <w:suppressAutoHyphens/>
              <w:rPr>
                <w:bCs/>
                <w:spacing w:val="-5"/>
                <w:sz w:val="24"/>
                <w:szCs w:val="24"/>
              </w:rPr>
            </w:pPr>
            <w:r w:rsidRPr="002518ED">
              <w:rPr>
                <w:bCs/>
                <w:spacing w:val="-5"/>
                <w:sz w:val="24"/>
                <w:szCs w:val="24"/>
              </w:rPr>
              <w:t>Межотраслевые мероприятия (заседания, слушания, круглые столы, семинары), проводимые совместно с общественными советами других органов власти</w:t>
            </w:r>
          </w:p>
        </w:tc>
        <w:tc>
          <w:tcPr>
            <w:tcW w:w="3841" w:type="pct"/>
            <w:shd w:val="clear" w:color="auto" w:fill="auto"/>
          </w:tcPr>
          <w:p w:rsidR="002518ED" w:rsidRPr="00144CC9" w:rsidRDefault="002518ED" w:rsidP="00EC4F7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44CC9">
              <w:rPr>
                <w:sz w:val="24"/>
                <w:szCs w:val="24"/>
              </w:rPr>
              <w:t>. Совместное заседание общественных советов при министерстве финансов Оренбургской области и министерстве экономического развития, инвестиций, туризма и внешних связей Оренбургской области «О прогнозе социально-экономического развития Оренбургской области на 2024-2026 годы и о проекте областного бюджета на 2024-2026 годы»</w:t>
            </w:r>
          </w:p>
          <w:p w:rsidR="002518ED" w:rsidRDefault="002518ED" w:rsidP="00EC4F7D">
            <w:pPr>
              <w:suppressAutoHyphens/>
              <w:rPr>
                <w:sz w:val="24"/>
                <w:szCs w:val="24"/>
              </w:rPr>
            </w:pPr>
            <w:hyperlink r:id="rId43" w:history="1">
              <w:r w:rsidRPr="00144CC9">
                <w:rPr>
                  <w:rStyle w:val="a8"/>
                  <w:sz w:val="24"/>
                  <w:szCs w:val="24"/>
                </w:rPr>
                <w:t>https://mf.orb.ru/documents/active/188195/</w:t>
              </w:r>
            </w:hyperlink>
            <w:r w:rsidRPr="00144CC9">
              <w:rPr>
                <w:sz w:val="24"/>
                <w:szCs w:val="24"/>
              </w:rPr>
              <w:t xml:space="preserve"> </w:t>
            </w:r>
          </w:p>
          <w:p w:rsidR="002518ED" w:rsidRPr="00144CC9" w:rsidRDefault="002518ED" w:rsidP="00EC4F7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44CC9">
              <w:rPr>
                <w:sz w:val="24"/>
                <w:szCs w:val="24"/>
              </w:rPr>
              <w:t>. Совместное заседание общественных советов при министерстве промышленности и энергетики Оренбургской области, министерстве финансов Оренбургской области и министерстве экономического развития, инвестиций, туризма и внешних связей Оренбургской области «О развитии промышленных кластеров в Оренбургской области»</w:t>
            </w:r>
          </w:p>
          <w:p w:rsidR="002518ED" w:rsidRPr="00FF14D0" w:rsidRDefault="002518ED" w:rsidP="002518ED">
            <w:pPr>
              <w:suppressAutoHyphens/>
              <w:rPr>
                <w:sz w:val="24"/>
                <w:szCs w:val="24"/>
              </w:rPr>
            </w:pPr>
            <w:hyperlink r:id="rId44" w:history="1">
              <w:r w:rsidRPr="00144CC9">
                <w:rPr>
                  <w:rStyle w:val="a8"/>
                  <w:sz w:val="24"/>
                  <w:szCs w:val="24"/>
                </w:rPr>
                <w:t>https://mf.orb.ru/documents/active/188193/</w:t>
              </w:r>
            </w:hyperlink>
            <w:r w:rsidRPr="00144CC9">
              <w:rPr>
                <w:sz w:val="24"/>
                <w:szCs w:val="24"/>
              </w:rPr>
              <w:t xml:space="preserve"> </w:t>
            </w:r>
          </w:p>
        </w:tc>
      </w:tr>
      <w:tr w:rsidR="002518ED" w:rsidRPr="00FF14D0" w:rsidTr="002518ED">
        <w:trPr>
          <w:jc w:val="center"/>
        </w:trPr>
        <w:tc>
          <w:tcPr>
            <w:tcW w:w="200" w:type="pct"/>
            <w:shd w:val="clear" w:color="auto" w:fill="auto"/>
          </w:tcPr>
          <w:p w:rsidR="002518ED" w:rsidRPr="00FF14D0" w:rsidRDefault="002518ED" w:rsidP="009764EA">
            <w:pPr>
              <w:widowControl w:val="0"/>
              <w:numPr>
                <w:ilvl w:val="0"/>
                <w:numId w:val="9"/>
              </w:numPr>
              <w:adjustRightInd w:val="0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:rsidR="002518ED" w:rsidRPr="00FF14D0" w:rsidRDefault="002518ED" w:rsidP="000103E7">
            <w:pPr>
              <w:suppressAutoHyphens/>
              <w:rPr>
                <w:bCs/>
                <w:sz w:val="24"/>
                <w:szCs w:val="24"/>
              </w:rPr>
            </w:pPr>
            <w:r w:rsidRPr="002518ED">
              <w:rPr>
                <w:bCs/>
                <w:sz w:val="24"/>
                <w:szCs w:val="24"/>
              </w:rPr>
              <w:t>Инициирование и проведение мероприятий в Общественной палате Оренбургской области с включением в ее план-график</w:t>
            </w:r>
          </w:p>
        </w:tc>
        <w:tc>
          <w:tcPr>
            <w:tcW w:w="3841" w:type="pct"/>
            <w:shd w:val="clear" w:color="auto" w:fill="auto"/>
          </w:tcPr>
          <w:p w:rsidR="002518ED" w:rsidRPr="004C0592" w:rsidRDefault="002518ED" w:rsidP="004C0592">
            <w:pPr>
              <w:suppressAutoHyphens/>
              <w:rPr>
                <w:bCs/>
                <w:sz w:val="24"/>
                <w:szCs w:val="24"/>
              </w:rPr>
            </w:pPr>
            <w:r w:rsidRPr="004C0592">
              <w:rPr>
                <w:bCs/>
                <w:sz w:val="24"/>
                <w:szCs w:val="24"/>
              </w:rPr>
              <w:t>1. Семинар «Роль общественного участия в реализации инициативных проектов»</w:t>
            </w:r>
            <w:r>
              <w:rPr>
                <w:bCs/>
                <w:sz w:val="24"/>
                <w:szCs w:val="24"/>
              </w:rPr>
              <w:t xml:space="preserve"> </w:t>
            </w:r>
            <w:hyperlink r:id="rId45" w:history="1">
              <w:r w:rsidRPr="00364528">
                <w:rPr>
                  <w:rStyle w:val="a8"/>
                  <w:bCs/>
                  <w:sz w:val="24"/>
                  <w:szCs w:val="24"/>
                </w:rPr>
                <w:t>https://mf.orb.ru/documents/other/138269/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</w:p>
          <w:p w:rsidR="002518ED" w:rsidRPr="00FF14D0" w:rsidRDefault="002518ED" w:rsidP="002518ED">
            <w:pPr>
              <w:suppressAutoHyphens/>
              <w:rPr>
                <w:bCs/>
                <w:sz w:val="24"/>
                <w:szCs w:val="24"/>
              </w:rPr>
            </w:pPr>
            <w:r w:rsidRPr="004C0592">
              <w:rPr>
                <w:bCs/>
                <w:sz w:val="24"/>
                <w:szCs w:val="24"/>
              </w:rPr>
              <w:t>2. Семинар «П</w:t>
            </w:r>
            <w:r>
              <w:rPr>
                <w:bCs/>
                <w:sz w:val="24"/>
                <w:szCs w:val="24"/>
              </w:rPr>
              <w:t>овышение уровня фи</w:t>
            </w:r>
            <w:r w:rsidRPr="004C0592">
              <w:rPr>
                <w:bCs/>
                <w:sz w:val="24"/>
                <w:szCs w:val="24"/>
              </w:rPr>
              <w:t>нансовой грамотности населения Оренбургской области»</w:t>
            </w:r>
            <w:r>
              <w:rPr>
                <w:bCs/>
                <w:sz w:val="24"/>
                <w:szCs w:val="24"/>
              </w:rPr>
              <w:t xml:space="preserve"> </w:t>
            </w:r>
            <w:hyperlink r:id="rId46" w:history="1">
              <w:r w:rsidRPr="00364528">
                <w:rPr>
                  <w:rStyle w:val="a8"/>
                  <w:bCs/>
                  <w:sz w:val="24"/>
                  <w:szCs w:val="24"/>
                </w:rPr>
                <w:t>https://mf.orb.ru/documents/other/187779/</w:t>
              </w:r>
            </w:hyperlink>
          </w:p>
        </w:tc>
      </w:tr>
      <w:tr w:rsidR="002518ED" w:rsidRPr="00FF14D0" w:rsidTr="002518ED">
        <w:trPr>
          <w:trHeight w:val="309"/>
          <w:jc w:val="center"/>
        </w:trPr>
        <w:tc>
          <w:tcPr>
            <w:tcW w:w="200" w:type="pct"/>
            <w:shd w:val="clear" w:color="auto" w:fill="auto"/>
          </w:tcPr>
          <w:p w:rsidR="002518ED" w:rsidRPr="00FF14D0" w:rsidRDefault="002518ED" w:rsidP="009764EA">
            <w:pPr>
              <w:widowControl w:val="0"/>
              <w:numPr>
                <w:ilvl w:val="0"/>
                <w:numId w:val="9"/>
              </w:numPr>
              <w:adjustRightInd w:val="0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:rsidR="002518ED" w:rsidRPr="003F7F38" w:rsidRDefault="002518ED" w:rsidP="000103E7">
            <w:pPr>
              <w:rPr>
                <w:sz w:val="24"/>
                <w:szCs w:val="24"/>
              </w:rPr>
            </w:pPr>
            <w:r w:rsidRPr="002518ED">
              <w:rPr>
                <w:sz w:val="24"/>
                <w:szCs w:val="24"/>
              </w:rPr>
              <w:t>Информирование общественного совета подразделениями министерства (ведомства) о планах их работы</w:t>
            </w:r>
          </w:p>
        </w:tc>
        <w:tc>
          <w:tcPr>
            <w:tcW w:w="3841" w:type="pct"/>
            <w:shd w:val="clear" w:color="auto" w:fill="auto"/>
          </w:tcPr>
          <w:p w:rsidR="002518ED" w:rsidRPr="00435F66" w:rsidRDefault="002518ED" w:rsidP="00435F66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435F66">
              <w:rPr>
                <w:bCs/>
                <w:sz w:val="24"/>
                <w:szCs w:val="24"/>
              </w:rPr>
              <w:t xml:space="preserve">Проинформированы в ходе мероприятия: </w:t>
            </w:r>
          </w:p>
          <w:p w:rsidR="002518ED" w:rsidRPr="00435F66" w:rsidRDefault="002518ED" w:rsidP="00435F66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435F66">
              <w:rPr>
                <w:bCs/>
                <w:sz w:val="24"/>
                <w:szCs w:val="24"/>
              </w:rPr>
              <w:t>Утверждение Плана работы общественного совета при министерстве финансов Оренбургской области на 2023 год, 23.01.202</w:t>
            </w:r>
            <w:r>
              <w:rPr>
                <w:bCs/>
                <w:sz w:val="24"/>
                <w:szCs w:val="24"/>
              </w:rPr>
              <w:t>3</w:t>
            </w:r>
          </w:p>
          <w:p w:rsidR="002518ED" w:rsidRPr="00FF14D0" w:rsidRDefault="002518ED" w:rsidP="000103E7">
            <w:pPr>
              <w:suppressAutoHyphens/>
              <w:rPr>
                <w:bCs/>
                <w:sz w:val="24"/>
                <w:szCs w:val="24"/>
              </w:rPr>
            </w:pPr>
            <w:hyperlink r:id="rId47" w:history="1">
              <w:r w:rsidRPr="00364528">
                <w:rPr>
                  <w:rStyle w:val="a8"/>
                  <w:bCs/>
                  <w:sz w:val="24"/>
                  <w:szCs w:val="24"/>
                </w:rPr>
                <w:t>https://mf.orb.ru/documents/other/123012/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518ED" w:rsidRPr="00FF14D0" w:rsidTr="002518ED">
        <w:trPr>
          <w:trHeight w:val="533"/>
          <w:jc w:val="center"/>
        </w:trPr>
        <w:tc>
          <w:tcPr>
            <w:tcW w:w="200" w:type="pct"/>
            <w:shd w:val="clear" w:color="auto" w:fill="auto"/>
          </w:tcPr>
          <w:p w:rsidR="002518ED" w:rsidRPr="00FF14D0" w:rsidRDefault="002518ED" w:rsidP="009764EA">
            <w:pPr>
              <w:widowControl w:val="0"/>
              <w:numPr>
                <w:ilvl w:val="0"/>
                <w:numId w:val="9"/>
              </w:numPr>
              <w:adjustRightInd w:val="0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:rsidR="002518ED" w:rsidRPr="00FF14D0" w:rsidRDefault="002518ED" w:rsidP="000103E7">
            <w:pPr>
              <w:suppressAutoHyphens/>
              <w:rPr>
                <w:bCs/>
                <w:spacing w:val="-5"/>
                <w:sz w:val="24"/>
                <w:szCs w:val="24"/>
              </w:rPr>
            </w:pPr>
            <w:r w:rsidRPr="002518ED">
              <w:rPr>
                <w:bCs/>
                <w:spacing w:val="-5"/>
                <w:sz w:val="24"/>
                <w:szCs w:val="24"/>
              </w:rPr>
              <w:t>Присутствие членов общественного совета на официальных мероприятиях, организованных органом власти</w:t>
            </w:r>
          </w:p>
        </w:tc>
        <w:tc>
          <w:tcPr>
            <w:tcW w:w="3841" w:type="pct"/>
            <w:shd w:val="clear" w:color="auto" w:fill="auto"/>
          </w:tcPr>
          <w:p w:rsidR="002518ED" w:rsidRPr="00CA1E23" w:rsidRDefault="002518ED" w:rsidP="00CA1E23">
            <w:pPr>
              <w:autoSpaceDE/>
              <w:autoSpaceDN/>
              <w:contextualSpacing/>
              <w:rPr>
                <w:bCs/>
                <w:color w:val="000000"/>
                <w:sz w:val="24"/>
                <w:szCs w:val="22"/>
                <w:lang w:eastAsia="en-US"/>
              </w:rPr>
            </w:pPr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>1. Заседание расширенной коллегии министерства финансов Оренбургской области (</w:t>
            </w:r>
            <w:proofErr w:type="spellStart"/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>Балтина</w:t>
            </w:r>
            <w:proofErr w:type="spellEnd"/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 xml:space="preserve"> А.М., Малышев А.А., </w:t>
            </w:r>
            <w:proofErr w:type="spellStart"/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>Гирина</w:t>
            </w:r>
            <w:proofErr w:type="spellEnd"/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 xml:space="preserve"> А.С., Соколов А.П.)</w:t>
            </w:r>
            <w:r>
              <w:rPr>
                <w:bCs/>
                <w:color w:val="000000"/>
                <w:sz w:val="24"/>
                <w:szCs w:val="22"/>
                <w:lang w:eastAsia="en-US"/>
              </w:rPr>
              <w:t xml:space="preserve"> </w:t>
            </w:r>
            <w:hyperlink r:id="rId48" w:history="1">
              <w:r w:rsidRPr="00CA1E23">
                <w:rPr>
                  <w:bCs/>
                  <w:color w:val="0000FF"/>
                  <w:sz w:val="24"/>
                  <w:szCs w:val="22"/>
                  <w:u w:val="single"/>
                  <w:lang w:eastAsia="en-US"/>
                </w:rPr>
                <w:t>https://mf.orb.ru/presscenter/news/81141/</w:t>
              </w:r>
            </w:hyperlink>
          </w:p>
          <w:p w:rsidR="002518ED" w:rsidRPr="00CA1E23" w:rsidRDefault="002518ED" w:rsidP="00CA1E23">
            <w:pPr>
              <w:autoSpaceDE/>
              <w:autoSpaceDN/>
              <w:contextualSpacing/>
              <w:rPr>
                <w:bCs/>
                <w:color w:val="000000"/>
                <w:sz w:val="24"/>
                <w:szCs w:val="22"/>
                <w:lang w:eastAsia="en-US"/>
              </w:rPr>
            </w:pPr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 xml:space="preserve">2. Выступление председателя общественного совета при министерстве финансов Оренбургской области </w:t>
            </w:r>
            <w:proofErr w:type="spellStart"/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>Балтиной</w:t>
            </w:r>
            <w:proofErr w:type="spellEnd"/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 xml:space="preserve"> А.М. об исполнении областного бюджета за 2022 год</w:t>
            </w:r>
          </w:p>
          <w:p w:rsidR="002518ED" w:rsidRPr="00CA1E23" w:rsidRDefault="002518ED" w:rsidP="00CA1E23">
            <w:pPr>
              <w:autoSpaceDE/>
              <w:autoSpaceDN/>
              <w:contextualSpacing/>
              <w:rPr>
                <w:bCs/>
                <w:color w:val="000000"/>
                <w:sz w:val="24"/>
                <w:szCs w:val="22"/>
                <w:lang w:eastAsia="en-US"/>
              </w:rPr>
            </w:pPr>
            <w:hyperlink r:id="rId49" w:history="1">
              <w:r w:rsidRPr="00CA1E23">
                <w:rPr>
                  <w:bCs/>
                  <w:color w:val="0000FF"/>
                  <w:sz w:val="24"/>
                  <w:szCs w:val="22"/>
                  <w:u w:val="single"/>
                  <w:lang w:eastAsia="en-US"/>
                </w:rPr>
                <w:t>https://disk.yandex.ru/d/41MvsoNmT2NmYQ</w:t>
              </w:r>
            </w:hyperlink>
          </w:p>
          <w:p w:rsidR="002518ED" w:rsidRPr="00CA1E23" w:rsidRDefault="002518ED" w:rsidP="00CA1E23">
            <w:pPr>
              <w:autoSpaceDE/>
              <w:autoSpaceDN/>
              <w:contextualSpacing/>
              <w:rPr>
                <w:bCs/>
                <w:color w:val="000000"/>
                <w:sz w:val="24"/>
                <w:szCs w:val="22"/>
                <w:lang w:eastAsia="en-US"/>
              </w:rPr>
            </w:pPr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>3. Выступление заместителя председателя общественного совета при министерстве финансов Оренбургской области, члена общественной палаты Оренбургской области Малышева А.А. об исполнении областного бюджета за 2022 год</w:t>
            </w:r>
          </w:p>
          <w:p w:rsidR="002518ED" w:rsidRPr="00CA1E23" w:rsidRDefault="002518ED" w:rsidP="00CA1E23">
            <w:pPr>
              <w:autoSpaceDE/>
              <w:autoSpaceDN/>
              <w:contextualSpacing/>
              <w:rPr>
                <w:bCs/>
                <w:color w:val="000000"/>
                <w:sz w:val="24"/>
                <w:szCs w:val="22"/>
                <w:lang w:eastAsia="en-US"/>
              </w:rPr>
            </w:pPr>
            <w:hyperlink r:id="rId50" w:history="1">
              <w:r w:rsidRPr="00CA1E23">
                <w:rPr>
                  <w:bCs/>
                  <w:color w:val="0000FF"/>
                  <w:sz w:val="24"/>
                  <w:szCs w:val="22"/>
                  <w:u w:val="single"/>
                  <w:lang w:eastAsia="en-US"/>
                </w:rPr>
                <w:t>https://disk.yandex.ru/i/rIKQpRGxYXRSuQ</w:t>
              </w:r>
            </w:hyperlink>
          </w:p>
          <w:p w:rsidR="002518ED" w:rsidRDefault="002518ED" w:rsidP="00CA1E23">
            <w:pPr>
              <w:autoSpaceDE/>
              <w:autoSpaceDN/>
              <w:contextualSpacing/>
              <w:rPr>
                <w:bCs/>
                <w:color w:val="7F7F7F"/>
                <w:sz w:val="24"/>
                <w:szCs w:val="22"/>
                <w:lang w:eastAsia="en-US"/>
              </w:rPr>
            </w:pPr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lastRenderedPageBreak/>
              <w:t>4. Мероприятие, приуроченное к празднованию Дня финансиста, организованное Минфином Оренбургской области (</w:t>
            </w:r>
            <w:proofErr w:type="spellStart"/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>Балтина</w:t>
            </w:r>
            <w:proofErr w:type="spellEnd"/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 xml:space="preserve"> А.М.)</w:t>
            </w:r>
            <w:r>
              <w:rPr>
                <w:bCs/>
                <w:color w:val="000000"/>
                <w:sz w:val="24"/>
                <w:szCs w:val="22"/>
                <w:lang w:eastAsia="en-US"/>
              </w:rPr>
              <w:t xml:space="preserve"> </w:t>
            </w:r>
            <w:hyperlink r:id="rId51" w:history="1">
              <w:r w:rsidRPr="00B83568">
                <w:rPr>
                  <w:rStyle w:val="a8"/>
                  <w:bCs/>
                  <w:sz w:val="24"/>
                  <w:szCs w:val="22"/>
                  <w:lang w:eastAsia="en-US"/>
                </w:rPr>
                <w:t>https://mf.orb.ru/presscenter/news/149049/</w:t>
              </w:r>
            </w:hyperlink>
            <w:r>
              <w:rPr>
                <w:bCs/>
                <w:color w:val="7F7F7F"/>
                <w:sz w:val="24"/>
                <w:szCs w:val="22"/>
                <w:lang w:eastAsia="en-US"/>
              </w:rPr>
              <w:t xml:space="preserve"> </w:t>
            </w:r>
          </w:p>
          <w:p w:rsidR="002518ED" w:rsidRPr="00CA1E23" w:rsidRDefault="002518ED" w:rsidP="00CA1E23">
            <w:pPr>
              <w:autoSpaceDE/>
              <w:autoSpaceDN/>
              <w:contextualSpacing/>
              <w:rPr>
                <w:bCs/>
                <w:color w:val="000000"/>
                <w:sz w:val="24"/>
                <w:szCs w:val="22"/>
                <w:lang w:eastAsia="en-US"/>
              </w:rPr>
            </w:pPr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>5. Брифинг по итогам исполнения областного бюджета за 1 полугодие 2023 года (Малышев А.А.)</w:t>
            </w:r>
            <w:r>
              <w:rPr>
                <w:bCs/>
                <w:color w:val="000000"/>
                <w:sz w:val="24"/>
                <w:szCs w:val="22"/>
                <w:lang w:eastAsia="en-US"/>
              </w:rPr>
              <w:t xml:space="preserve"> </w:t>
            </w:r>
            <w:hyperlink r:id="rId52" w:history="1">
              <w:r w:rsidRPr="00CA1E23">
                <w:rPr>
                  <w:bCs/>
                  <w:color w:val="0000FF"/>
                  <w:sz w:val="24"/>
                  <w:szCs w:val="22"/>
                  <w:u w:val="single"/>
                  <w:lang w:eastAsia="en-US"/>
                </w:rPr>
                <w:t>https://vk.com/minfin56?w=wall-173162440_1812</w:t>
              </w:r>
            </w:hyperlink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 xml:space="preserve"> </w:t>
            </w:r>
          </w:p>
          <w:p w:rsidR="002518ED" w:rsidRPr="00CA1E23" w:rsidRDefault="002518ED" w:rsidP="00CA1E23">
            <w:pPr>
              <w:autoSpaceDE/>
              <w:autoSpaceDN/>
              <w:contextualSpacing/>
              <w:rPr>
                <w:bCs/>
                <w:color w:val="000000"/>
                <w:sz w:val="24"/>
                <w:szCs w:val="22"/>
                <w:lang w:eastAsia="en-US"/>
              </w:rPr>
            </w:pPr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>6. Совещание с руководителями финансовых органов муниципальных образований Оренбургской области в режиме ВКС (</w:t>
            </w:r>
            <w:proofErr w:type="spellStart"/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>Балтина</w:t>
            </w:r>
            <w:proofErr w:type="spellEnd"/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 xml:space="preserve"> А.М., Малышев А.А.)</w:t>
            </w:r>
            <w:r>
              <w:rPr>
                <w:bCs/>
                <w:color w:val="000000"/>
                <w:sz w:val="24"/>
                <w:szCs w:val="22"/>
                <w:lang w:eastAsia="en-US"/>
              </w:rPr>
              <w:t xml:space="preserve"> </w:t>
            </w:r>
            <w:hyperlink r:id="rId53" w:history="1">
              <w:r w:rsidRPr="00CA1E23">
                <w:rPr>
                  <w:bCs/>
                  <w:color w:val="0000FF"/>
                  <w:sz w:val="24"/>
                  <w:szCs w:val="22"/>
                  <w:u w:val="single"/>
                  <w:lang w:eastAsia="en-US"/>
                </w:rPr>
                <w:t>https://vk.com/minfin56?w=wall-173162440_1205</w:t>
              </w:r>
            </w:hyperlink>
          </w:p>
          <w:p w:rsidR="002518ED" w:rsidRDefault="002518ED" w:rsidP="002D1E08">
            <w:pPr>
              <w:autoSpaceDE/>
              <w:autoSpaceDN/>
              <w:contextualSpacing/>
              <w:rPr>
                <w:bCs/>
                <w:color w:val="0000FF"/>
                <w:sz w:val="24"/>
                <w:szCs w:val="22"/>
                <w:u w:val="single"/>
                <w:lang w:eastAsia="en-US"/>
              </w:rPr>
            </w:pPr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>7. Обучающий семинар для лиц, входящих в резерв управленческих кадров Оренбургской области (</w:t>
            </w:r>
            <w:proofErr w:type="spellStart"/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>Балтина</w:t>
            </w:r>
            <w:proofErr w:type="spellEnd"/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 xml:space="preserve"> А.М., Малышев А.А., </w:t>
            </w:r>
            <w:proofErr w:type="spellStart"/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>Гирина</w:t>
            </w:r>
            <w:proofErr w:type="spellEnd"/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 xml:space="preserve"> А.С., </w:t>
            </w:r>
            <w:proofErr w:type="spellStart"/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>Зиганшин</w:t>
            </w:r>
            <w:proofErr w:type="spellEnd"/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 xml:space="preserve"> А.Р.)</w:t>
            </w:r>
            <w:r>
              <w:rPr>
                <w:bCs/>
                <w:color w:val="000000"/>
                <w:sz w:val="24"/>
                <w:szCs w:val="22"/>
                <w:lang w:eastAsia="en-US"/>
              </w:rPr>
              <w:t xml:space="preserve"> </w:t>
            </w:r>
            <w:hyperlink r:id="rId54" w:history="1">
              <w:r w:rsidRPr="00CA1E23">
                <w:rPr>
                  <w:bCs/>
                  <w:color w:val="0000FF"/>
                  <w:sz w:val="24"/>
                  <w:szCs w:val="22"/>
                  <w:u w:val="single"/>
                  <w:lang w:eastAsia="en-US"/>
                </w:rPr>
                <w:t>https://vk.com/minfin56?w=wall-173162440_1023</w:t>
              </w:r>
            </w:hyperlink>
          </w:p>
          <w:p w:rsidR="002518ED" w:rsidRDefault="002518ED" w:rsidP="002D1E08">
            <w:pPr>
              <w:autoSpaceDE/>
              <w:autoSpaceDN/>
              <w:contextualSpacing/>
              <w:rPr>
                <w:bCs/>
                <w:color w:val="000000"/>
                <w:sz w:val="24"/>
                <w:szCs w:val="22"/>
                <w:lang w:eastAsia="en-US"/>
              </w:rPr>
            </w:pPr>
            <w:r>
              <w:rPr>
                <w:bCs/>
                <w:color w:val="000000"/>
                <w:sz w:val="24"/>
                <w:szCs w:val="22"/>
                <w:lang w:eastAsia="en-US"/>
              </w:rPr>
              <w:t>8. Заседание комиссии по рассмотрению и утверждению результатов конкурсного отбора инициативных проектов (рассмотрение и утверждение предложения о перераспределении средств областного бюджета между участниками конкурсного отбора на 2023 год) (</w:t>
            </w:r>
            <w:proofErr w:type="spellStart"/>
            <w:r>
              <w:rPr>
                <w:bCs/>
                <w:color w:val="000000"/>
                <w:sz w:val="24"/>
                <w:szCs w:val="22"/>
                <w:lang w:eastAsia="en-US"/>
              </w:rPr>
              <w:t>Балтина</w:t>
            </w:r>
            <w:proofErr w:type="spellEnd"/>
            <w:r>
              <w:rPr>
                <w:bCs/>
                <w:color w:val="000000"/>
                <w:sz w:val="24"/>
                <w:szCs w:val="22"/>
                <w:lang w:eastAsia="en-US"/>
              </w:rPr>
              <w:t xml:space="preserve"> А.М.) </w:t>
            </w:r>
            <w:hyperlink r:id="rId55" w:history="1">
              <w:r w:rsidRPr="00B83568">
                <w:rPr>
                  <w:rStyle w:val="a8"/>
                  <w:bCs/>
                  <w:sz w:val="24"/>
                  <w:szCs w:val="22"/>
                  <w:lang w:eastAsia="en-US"/>
                </w:rPr>
                <w:t>https://docs.yandex.ru/docs/view?url=ya-disk-public%3A%2F%2FZ5ObZXqgR3QxWC5xuNUG8LnMm577866jktkGa1S7Qt0rtROnL1DYME9fACTiqCP2q%2FJ6bpmRyOJonT3VoXnDag%3D%3D%3A%2F02%20проткол%20№17%2FПротокол%20№%2017.pdf&amp;name=Протокол%20№%2017.pdf&amp;nosw=1</w:t>
              </w:r>
            </w:hyperlink>
          </w:p>
          <w:p w:rsidR="002518ED" w:rsidRDefault="002518ED" w:rsidP="00CA1E23">
            <w:pPr>
              <w:autoSpaceDE/>
              <w:autoSpaceDN/>
              <w:contextualSpacing/>
              <w:rPr>
                <w:bCs/>
                <w:color w:val="000000"/>
                <w:sz w:val="24"/>
                <w:szCs w:val="22"/>
                <w:lang w:eastAsia="en-US"/>
              </w:rPr>
            </w:pPr>
            <w:r>
              <w:rPr>
                <w:bCs/>
                <w:color w:val="000000"/>
                <w:sz w:val="24"/>
                <w:szCs w:val="22"/>
                <w:lang w:eastAsia="en-US"/>
              </w:rPr>
              <w:t>9. </w:t>
            </w:r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>Выступление председателя общественного совета при министерстве финансов Оренб</w:t>
            </w:r>
            <w:r>
              <w:rPr>
                <w:bCs/>
                <w:color w:val="000000"/>
                <w:sz w:val="24"/>
                <w:szCs w:val="22"/>
                <w:lang w:eastAsia="en-US"/>
              </w:rPr>
              <w:t xml:space="preserve">ургской области </w:t>
            </w:r>
            <w:proofErr w:type="spellStart"/>
            <w:r>
              <w:rPr>
                <w:bCs/>
                <w:color w:val="000000"/>
                <w:sz w:val="24"/>
                <w:szCs w:val="22"/>
                <w:lang w:eastAsia="en-US"/>
              </w:rPr>
              <w:t>Балтиной</w:t>
            </w:r>
            <w:proofErr w:type="spellEnd"/>
            <w:r>
              <w:rPr>
                <w:bCs/>
                <w:color w:val="000000"/>
                <w:sz w:val="24"/>
                <w:szCs w:val="22"/>
                <w:lang w:eastAsia="en-US"/>
              </w:rPr>
              <w:t xml:space="preserve"> А.М. о проекте бюджета области на 2024-2026 годы </w:t>
            </w:r>
            <w:hyperlink r:id="rId56" w:history="1">
              <w:r w:rsidRPr="00364528">
                <w:rPr>
                  <w:rStyle w:val="a8"/>
                  <w:bCs/>
                  <w:sz w:val="24"/>
                  <w:szCs w:val="22"/>
                  <w:lang w:eastAsia="en-US"/>
                </w:rPr>
                <w:t>https://disk.yandex.ru/d/f-J8gfrWwlDapA/%D0%91%D0%B0%D0%BB%D1%82%D0%B8%D0%BD%D0%B0%20%D0%90%D0%9C.mp4</w:t>
              </w:r>
            </w:hyperlink>
            <w:r>
              <w:rPr>
                <w:bCs/>
                <w:color w:val="000000"/>
                <w:sz w:val="24"/>
                <w:szCs w:val="22"/>
                <w:lang w:eastAsia="en-US"/>
              </w:rPr>
              <w:t xml:space="preserve"> </w:t>
            </w:r>
          </w:p>
          <w:p w:rsidR="002518ED" w:rsidRDefault="002518ED" w:rsidP="00CA1E23">
            <w:pPr>
              <w:autoSpaceDE/>
              <w:autoSpaceDN/>
              <w:contextualSpacing/>
              <w:rPr>
                <w:bCs/>
                <w:color w:val="000000"/>
                <w:sz w:val="24"/>
                <w:szCs w:val="22"/>
                <w:lang w:eastAsia="en-US"/>
              </w:rPr>
            </w:pPr>
            <w:r>
              <w:rPr>
                <w:bCs/>
                <w:color w:val="000000"/>
                <w:sz w:val="24"/>
                <w:szCs w:val="22"/>
                <w:lang w:eastAsia="en-US"/>
              </w:rPr>
              <w:t xml:space="preserve">10. Выступление </w:t>
            </w:r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>заместителя председателя общественного совета при министерстве финансов Оренбургской области, члена общественной палаты Оренбургской области Малышева А.А.</w:t>
            </w:r>
            <w:r>
              <w:rPr>
                <w:bCs/>
                <w:color w:val="000000"/>
                <w:sz w:val="24"/>
                <w:szCs w:val="22"/>
                <w:lang w:eastAsia="en-US"/>
              </w:rPr>
              <w:t xml:space="preserve"> </w:t>
            </w:r>
            <w:r w:rsidRPr="00CA1E23">
              <w:rPr>
                <w:bCs/>
                <w:color w:val="000000"/>
                <w:sz w:val="24"/>
                <w:szCs w:val="22"/>
                <w:lang w:eastAsia="en-US"/>
              </w:rPr>
              <w:t>о проекте бюджета области на 2024-2026 годы</w:t>
            </w:r>
            <w:r>
              <w:rPr>
                <w:bCs/>
                <w:color w:val="000000"/>
                <w:sz w:val="24"/>
                <w:szCs w:val="22"/>
                <w:lang w:eastAsia="en-US"/>
              </w:rPr>
              <w:t xml:space="preserve"> </w:t>
            </w:r>
            <w:hyperlink r:id="rId57" w:history="1">
              <w:r w:rsidRPr="00364528">
                <w:rPr>
                  <w:rStyle w:val="a8"/>
                  <w:bCs/>
                  <w:sz w:val="24"/>
                  <w:szCs w:val="22"/>
                  <w:lang w:eastAsia="en-US"/>
                </w:rPr>
                <w:t>https://disk.yandex.ru/i/UCutG6xO73X8yA</w:t>
              </w:r>
            </w:hyperlink>
            <w:r>
              <w:rPr>
                <w:bCs/>
                <w:color w:val="000000"/>
                <w:sz w:val="24"/>
                <w:szCs w:val="22"/>
                <w:lang w:eastAsia="en-US"/>
              </w:rPr>
              <w:t xml:space="preserve"> </w:t>
            </w:r>
          </w:p>
          <w:p w:rsidR="002518ED" w:rsidRDefault="002518ED" w:rsidP="00CA1E23">
            <w:pPr>
              <w:autoSpaceDE/>
              <w:autoSpaceDN/>
              <w:contextualSpacing/>
              <w:rPr>
                <w:bCs/>
                <w:color w:val="000000"/>
                <w:sz w:val="24"/>
                <w:szCs w:val="22"/>
                <w:lang w:eastAsia="en-US"/>
              </w:rPr>
            </w:pPr>
            <w:r>
              <w:rPr>
                <w:bCs/>
                <w:color w:val="000000"/>
                <w:sz w:val="24"/>
                <w:szCs w:val="22"/>
                <w:lang w:eastAsia="en-US"/>
              </w:rPr>
              <w:t>11. Подведение итогов конкурсного отбора инициативных проектов на 2024 год (</w:t>
            </w:r>
            <w:proofErr w:type="spellStart"/>
            <w:r>
              <w:rPr>
                <w:bCs/>
                <w:color w:val="000000"/>
                <w:sz w:val="24"/>
                <w:szCs w:val="22"/>
                <w:lang w:eastAsia="en-US"/>
              </w:rPr>
              <w:t>Гирина</w:t>
            </w:r>
            <w:proofErr w:type="spellEnd"/>
            <w:r>
              <w:rPr>
                <w:bCs/>
                <w:color w:val="000000"/>
                <w:sz w:val="24"/>
                <w:szCs w:val="22"/>
                <w:lang w:eastAsia="en-US"/>
              </w:rPr>
              <w:t xml:space="preserve"> А.С., Соколов А.П.)</w:t>
            </w:r>
          </w:p>
          <w:p w:rsidR="002518ED" w:rsidRDefault="002518ED" w:rsidP="002D1E08">
            <w:pPr>
              <w:autoSpaceDE/>
              <w:autoSpaceDN/>
              <w:contextualSpacing/>
              <w:rPr>
                <w:bCs/>
                <w:color w:val="000000"/>
                <w:sz w:val="24"/>
                <w:szCs w:val="22"/>
                <w:lang w:eastAsia="en-US"/>
              </w:rPr>
            </w:pPr>
            <w:hyperlink r:id="rId58" w:history="1">
              <w:r w:rsidRPr="00B83568">
                <w:rPr>
                  <w:rStyle w:val="a8"/>
                  <w:bCs/>
                  <w:sz w:val="24"/>
                  <w:szCs w:val="22"/>
                  <w:lang w:eastAsia="en-US"/>
                </w:rPr>
                <w:t>https://mf.orb.ru/presscenter/news/149055/</w:t>
              </w:r>
            </w:hyperlink>
            <w:r>
              <w:rPr>
                <w:bCs/>
                <w:color w:val="000000"/>
                <w:sz w:val="24"/>
                <w:szCs w:val="22"/>
                <w:lang w:eastAsia="en-US"/>
              </w:rPr>
              <w:t xml:space="preserve"> </w:t>
            </w:r>
          </w:p>
          <w:p w:rsidR="002518ED" w:rsidRDefault="002518ED" w:rsidP="002D1E08">
            <w:pPr>
              <w:autoSpaceDE/>
              <w:autoSpaceDN/>
              <w:contextualSpacing/>
              <w:rPr>
                <w:bCs/>
                <w:color w:val="000000"/>
                <w:sz w:val="24"/>
                <w:szCs w:val="22"/>
                <w:lang w:eastAsia="en-US"/>
              </w:rPr>
            </w:pPr>
            <w:r>
              <w:rPr>
                <w:bCs/>
                <w:color w:val="000000"/>
                <w:sz w:val="24"/>
                <w:szCs w:val="22"/>
                <w:lang w:eastAsia="en-US"/>
              </w:rPr>
              <w:t>12. </w:t>
            </w:r>
            <w:r w:rsidRPr="004E6F9C">
              <w:rPr>
                <w:bCs/>
                <w:color w:val="000000"/>
                <w:sz w:val="24"/>
                <w:szCs w:val="22"/>
                <w:lang w:eastAsia="en-US"/>
              </w:rPr>
              <w:t>Подведение итогов конкурсного отбора инициативных проектов на 2024 год</w:t>
            </w:r>
            <w:r>
              <w:rPr>
                <w:bCs/>
                <w:color w:val="000000"/>
                <w:sz w:val="24"/>
                <w:szCs w:val="22"/>
                <w:lang w:eastAsia="en-US"/>
              </w:rPr>
              <w:t xml:space="preserve"> (выделение дополнительных средств) (</w:t>
            </w:r>
            <w:proofErr w:type="spellStart"/>
            <w:r>
              <w:rPr>
                <w:bCs/>
                <w:color w:val="000000"/>
                <w:sz w:val="24"/>
                <w:szCs w:val="22"/>
                <w:lang w:eastAsia="en-US"/>
              </w:rPr>
              <w:t>Балтина</w:t>
            </w:r>
            <w:proofErr w:type="spellEnd"/>
            <w:r>
              <w:rPr>
                <w:bCs/>
                <w:color w:val="000000"/>
                <w:sz w:val="24"/>
                <w:szCs w:val="22"/>
                <w:lang w:eastAsia="en-US"/>
              </w:rPr>
              <w:t xml:space="preserve"> А.М.) </w:t>
            </w:r>
            <w:hyperlink r:id="rId59" w:history="1">
              <w:r w:rsidRPr="00B83568">
                <w:rPr>
                  <w:rStyle w:val="a8"/>
                  <w:bCs/>
                  <w:sz w:val="24"/>
                  <w:szCs w:val="22"/>
                  <w:lang w:eastAsia="en-US"/>
                </w:rPr>
                <w:t>https://docs.yandex.ru/docs/view?url=ya-disk-public%3A%2F%2FIjYhc1D4VQBfbE71ACLEv3YETRj7yP8Cj0qIco0hHb8EgsgBfpDWq0X9fBLlDg1Gq%2FJ6bpmRyOJonT3VoXnDag%3D%3D%3A%2FПротокол%20№19%2FПротокол%20№19.pdf&amp;name=Протокол%20№19.pdf&amp;nosw=1</w:t>
              </w:r>
            </w:hyperlink>
          </w:p>
          <w:p w:rsidR="002518ED" w:rsidRPr="00FF14D0" w:rsidRDefault="002518ED" w:rsidP="002518ED">
            <w:p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2"/>
                <w:lang w:eastAsia="en-US"/>
              </w:rPr>
              <w:t>13. Заседание координационного совета по вопросам повышения финансовой грамотности населения Оренбургской области (</w:t>
            </w:r>
            <w:proofErr w:type="spellStart"/>
            <w:r>
              <w:rPr>
                <w:bCs/>
                <w:color w:val="000000"/>
                <w:sz w:val="24"/>
                <w:szCs w:val="22"/>
                <w:lang w:eastAsia="en-US"/>
              </w:rPr>
              <w:t>Балтина</w:t>
            </w:r>
            <w:proofErr w:type="spellEnd"/>
            <w:r>
              <w:rPr>
                <w:bCs/>
                <w:color w:val="000000"/>
                <w:sz w:val="24"/>
                <w:szCs w:val="22"/>
                <w:lang w:eastAsia="en-US"/>
              </w:rPr>
              <w:t xml:space="preserve"> А.М.) </w:t>
            </w:r>
            <w:hyperlink r:id="rId60" w:history="1">
              <w:r w:rsidRPr="00364528">
                <w:rPr>
                  <w:rStyle w:val="a8"/>
                  <w:bCs/>
                  <w:sz w:val="24"/>
                  <w:szCs w:val="22"/>
                  <w:lang w:eastAsia="en-US"/>
                </w:rPr>
                <w:t>https://mf.orb.ru/presscenter/news/143843/</w:t>
              </w:r>
            </w:hyperlink>
            <w:r>
              <w:rPr>
                <w:bCs/>
                <w:color w:val="000000"/>
                <w:sz w:val="24"/>
                <w:szCs w:val="22"/>
                <w:lang w:eastAsia="en-US"/>
              </w:rPr>
              <w:t xml:space="preserve">  </w:t>
            </w:r>
          </w:p>
        </w:tc>
      </w:tr>
      <w:tr w:rsidR="002518ED" w:rsidRPr="00FF14D0" w:rsidTr="002518ED">
        <w:trPr>
          <w:trHeight w:val="533"/>
          <w:jc w:val="center"/>
        </w:trPr>
        <w:tc>
          <w:tcPr>
            <w:tcW w:w="200" w:type="pct"/>
            <w:shd w:val="clear" w:color="auto" w:fill="auto"/>
          </w:tcPr>
          <w:p w:rsidR="002518ED" w:rsidRPr="00FF14D0" w:rsidRDefault="002518ED" w:rsidP="009764EA">
            <w:pPr>
              <w:widowControl w:val="0"/>
              <w:numPr>
                <w:ilvl w:val="0"/>
                <w:numId w:val="9"/>
              </w:numPr>
              <w:adjustRightInd w:val="0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:rsidR="002518ED" w:rsidRPr="002518ED" w:rsidRDefault="002518ED" w:rsidP="000103E7">
            <w:pPr>
              <w:suppressAutoHyphens/>
              <w:rPr>
                <w:bCs/>
                <w:spacing w:val="-5"/>
                <w:sz w:val="24"/>
                <w:szCs w:val="24"/>
              </w:rPr>
            </w:pPr>
            <w:r w:rsidRPr="002518ED">
              <w:rPr>
                <w:bCs/>
                <w:spacing w:val="-5"/>
                <w:sz w:val="24"/>
                <w:szCs w:val="24"/>
              </w:rPr>
              <w:t xml:space="preserve">Публикации в печатных СМИ о деятельности общественного совета при </w:t>
            </w:r>
            <w:r w:rsidRPr="002518ED">
              <w:rPr>
                <w:bCs/>
                <w:spacing w:val="-5"/>
                <w:sz w:val="24"/>
                <w:szCs w:val="24"/>
              </w:rPr>
              <w:lastRenderedPageBreak/>
              <w:t>министерстве (ведомстве).</w:t>
            </w:r>
          </w:p>
        </w:tc>
        <w:tc>
          <w:tcPr>
            <w:tcW w:w="3841" w:type="pct"/>
            <w:shd w:val="clear" w:color="auto" w:fill="auto"/>
          </w:tcPr>
          <w:p w:rsidR="002518ED" w:rsidRDefault="002518ED" w:rsidP="002518ED">
            <w:pPr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1. Журнал «Бюджет», сентябрь 2023 года, Мошкова Т.Г.: «Каждая цифра может рассказать свою историю!», стр. 47 </w:t>
            </w:r>
            <w:hyperlink r:id="rId61" w:history="1">
              <w:r w:rsidRPr="00A7194E">
                <w:rPr>
                  <w:rStyle w:val="a8"/>
                  <w:bCs/>
                  <w:sz w:val="24"/>
                  <w:szCs w:val="24"/>
                </w:rPr>
                <w:t>https://disk.yandex.ru/i/StpwH1uy_ry6OA</w:t>
              </w:r>
            </w:hyperlink>
          </w:p>
          <w:p w:rsidR="002518ED" w:rsidRDefault="002518ED" w:rsidP="002518ED">
            <w:pPr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 Газета «Оренбуржье», апрель 2023 года, «Где копейка рубль сбережет», </w:t>
            </w:r>
            <w:proofErr w:type="spellStart"/>
            <w:r>
              <w:rPr>
                <w:bCs/>
                <w:sz w:val="24"/>
                <w:szCs w:val="24"/>
              </w:rPr>
              <w:t>Балтина</w:t>
            </w:r>
            <w:proofErr w:type="spellEnd"/>
            <w:r>
              <w:rPr>
                <w:bCs/>
                <w:sz w:val="24"/>
                <w:szCs w:val="24"/>
              </w:rPr>
              <w:t xml:space="preserve"> А.М. </w:t>
            </w:r>
            <w:hyperlink r:id="rId62" w:history="1">
              <w:r w:rsidRPr="00A7194E">
                <w:rPr>
                  <w:rStyle w:val="a8"/>
                  <w:bCs/>
                  <w:sz w:val="24"/>
                  <w:szCs w:val="24"/>
                </w:rPr>
                <w:t>https://disk.yandex.ru/i/EQs9KsO11wjqUw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</w:p>
          <w:p w:rsidR="002518ED" w:rsidRDefault="002518ED" w:rsidP="002518ED">
            <w:pPr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3. Газета «Оренбуржье», ноябрь 2023 года, </w:t>
            </w:r>
            <w:proofErr w:type="spellStart"/>
            <w:r>
              <w:rPr>
                <w:bCs/>
                <w:sz w:val="24"/>
                <w:szCs w:val="24"/>
              </w:rPr>
              <w:t>Балтина</w:t>
            </w:r>
            <w:proofErr w:type="spellEnd"/>
            <w:r>
              <w:rPr>
                <w:bCs/>
                <w:sz w:val="24"/>
                <w:szCs w:val="24"/>
              </w:rPr>
              <w:t xml:space="preserve"> А.М. «Лучше, чем планировали» </w:t>
            </w:r>
            <w:hyperlink r:id="rId63" w:history="1">
              <w:r w:rsidRPr="00A7194E">
                <w:rPr>
                  <w:rStyle w:val="a8"/>
                  <w:bCs/>
                  <w:sz w:val="24"/>
                  <w:szCs w:val="24"/>
                </w:rPr>
                <w:t>https://disk.yandex.ru/i/PKdSqz8WOfDZPw</w:t>
              </w:r>
            </w:hyperlink>
          </w:p>
          <w:p w:rsidR="002518ED" w:rsidRPr="00CA1E23" w:rsidRDefault="002518ED" w:rsidP="002518ED">
            <w:pPr>
              <w:autoSpaceDE/>
              <w:autoSpaceDN/>
              <w:contextualSpacing/>
              <w:rPr>
                <w:bCs/>
                <w:color w:val="000000"/>
                <w:sz w:val="24"/>
                <w:szCs w:val="22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4. Газета «Оренбуржье», ноябрь 2023 года, «Тройной карман», Малышев А.А. </w:t>
            </w:r>
            <w:hyperlink r:id="rId64" w:history="1">
              <w:r w:rsidRPr="00A7194E">
                <w:rPr>
                  <w:rStyle w:val="a8"/>
                  <w:bCs/>
                  <w:sz w:val="24"/>
                  <w:szCs w:val="24"/>
                </w:rPr>
                <w:t>https://disk.yandex.ru/i/z3Kp_SBdisVn2A</w:t>
              </w:r>
            </w:hyperlink>
          </w:p>
        </w:tc>
      </w:tr>
      <w:tr w:rsidR="002518ED" w:rsidRPr="00FF14D0" w:rsidTr="002518ED">
        <w:trPr>
          <w:trHeight w:val="533"/>
          <w:jc w:val="center"/>
        </w:trPr>
        <w:tc>
          <w:tcPr>
            <w:tcW w:w="200" w:type="pct"/>
            <w:shd w:val="clear" w:color="auto" w:fill="auto"/>
          </w:tcPr>
          <w:p w:rsidR="002518ED" w:rsidRPr="00FF14D0" w:rsidRDefault="002518ED" w:rsidP="009764EA">
            <w:pPr>
              <w:widowControl w:val="0"/>
              <w:numPr>
                <w:ilvl w:val="0"/>
                <w:numId w:val="9"/>
              </w:numPr>
              <w:adjustRightInd w:val="0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:rsidR="002518ED" w:rsidRPr="002518ED" w:rsidRDefault="002518ED" w:rsidP="000103E7">
            <w:pPr>
              <w:suppressAutoHyphens/>
              <w:rPr>
                <w:bCs/>
                <w:spacing w:val="-5"/>
                <w:sz w:val="24"/>
                <w:szCs w:val="24"/>
              </w:rPr>
            </w:pPr>
            <w:r w:rsidRPr="002518ED">
              <w:rPr>
                <w:bCs/>
                <w:spacing w:val="-5"/>
                <w:sz w:val="24"/>
                <w:szCs w:val="24"/>
              </w:rPr>
              <w:t>Выход сюжетов на телеканалах о деятельности общественного совета при органе власти</w:t>
            </w:r>
          </w:p>
        </w:tc>
        <w:tc>
          <w:tcPr>
            <w:tcW w:w="3841" w:type="pct"/>
            <w:shd w:val="clear" w:color="auto" w:fill="auto"/>
          </w:tcPr>
          <w:p w:rsidR="002518ED" w:rsidRDefault="002518ED" w:rsidP="002518ED">
            <w:pPr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 Брифинг исполняющего обязанности министра финансов Оренбургской области </w:t>
            </w:r>
            <w:proofErr w:type="spellStart"/>
            <w:r>
              <w:rPr>
                <w:bCs/>
                <w:sz w:val="24"/>
                <w:szCs w:val="24"/>
              </w:rPr>
              <w:t>Е.В.Сеньчева</w:t>
            </w:r>
            <w:proofErr w:type="spellEnd"/>
            <w:r>
              <w:rPr>
                <w:bCs/>
                <w:sz w:val="24"/>
                <w:szCs w:val="24"/>
              </w:rPr>
              <w:t xml:space="preserve"> (с участием зам. председателя общественного совета при министерстве финансов Оренбургской области Малышева А.А.) </w:t>
            </w:r>
            <w:hyperlink r:id="rId65" w:history="1">
              <w:r w:rsidRPr="00A7194E">
                <w:rPr>
                  <w:rStyle w:val="a8"/>
                  <w:bCs/>
                  <w:sz w:val="24"/>
                  <w:szCs w:val="24"/>
                </w:rPr>
                <w:t>https://youtu.be/y8QEQg7zBZU?si=w5SKPI7Lzs9vunOf&amp;t=184</w:t>
              </w:r>
            </w:hyperlink>
            <w:r>
              <w:rPr>
                <w:bCs/>
                <w:sz w:val="24"/>
                <w:szCs w:val="24"/>
              </w:rPr>
              <w:t xml:space="preserve"> 04.08.2023</w:t>
            </w:r>
          </w:p>
          <w:p w:rsidR="002518ED" w:rsidRDefault="002518ED" w:rsidP="002518ED">
            <w:pPr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 Совместное мероприятие </w:t>
            </w:r>
            <w:r w:rsidRPr="00B0255A">
              <w:rPr>
                <w:bCs/>
                <w:sz w:val="24"/>
                <w:szCs w:val="24"/>
              </w:rPr>
              <w:t>при министерстве промышленности и энергетики, министерстве финансов и министерстве экономического развития, инвестиций, туризма и внешних связей «О развитии промышленных кластеров в Оренбургской области»</w:t>
            </w:r>
            <w:r>
              <w:rPr>
                <w:bCs/>
                <w:sz w:val="24"/>
                <w:szCs w:val="24"/>
              </w:rPr>
              <w:t xml:space="preserve">, выпуск от 08.12.2023 </w:t>
            </w:r>
            <w:hyperlink r:id="rId66" w:history="1">
              <w:r w:rsidRPr="00237695">
                <w:rPr>
                  <w:rStyle w:val="a8"/>
                  <w:bCs/>
                  <w:sz w:val="24"/>
                  <w:szCs w:val="24"/>
                </w:rPr>
                <w:t>https://youtu.be/zllolJhS0OM?si=ZgtBK99aG-FMSIcA&amp;t=175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518ED" w:rsidRPr="00FF14D0" w:rsidTr="002518ED">
        <w:trPr>
          <w:trHeight w:val="533"/>
          <w:jc w:val="center"/>
        </w:trPr>
        <w:tc>
          <w:tcPr>
            <w:tcW w:w="200" w:type="pct"/>
            <w:shd w:val="clear" w:color="auto" w:fill="auto"/>
          </w:tcPr>
          <w:p w:rsidR="002518ED" w:rsidRPr="00FF14D0" w:rsidRDefault="002518ED" w:rsidP="009764EA">
            <w:pPr>
              <w:widowControl w:val="0"/>
              <w:numPr>
                <w:ilvl w:val="0"/>
                <w:numId w:val="9"/>
              </w:numPr>
              <w:adjustRightInd w:val="0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:rsidR="002518ED" w:rsidRPr="002518ED" w:rsidRDefault="002518ED" w:rsidP="00ED137D">
            <w:pPr>
              <w:suppressAutoHyphens/>
              <w:rPr>
                <w:bCs/>
                <w:spacing w:val="-5"/>
                <w:sz w:val="24"/>
                <w:szCs w:val="24"/>
              </w:rPr>
            </w:pPr>
            <w:r w:rsidRPr="002518ED">
              <w:rPr>
                <w:bCs/>
                <w:spacing w:val="-5"/>
                <w:sz w:val="24"/>
                <w:szCs w:val="24"/>
              </w:rPr>
              <w:t>Наличие постоянно действующего сайта общественного совета при министерстве или раздела на сайте соответствующего органа власти.</w:t>
            </w:r>
          </w:p>
        </w:tc>
        <w:tc>
          <w:tcPr>
            <w:tcW w:w="3841" w:type="pct"/>
            <w:shd w:val="clear" w:color="auto" w:fill="auto"/>
          </w:tcPr>
          <w:p w:rsidR="002518ED" w:rsidRDefault="002518ED" w:rsidP="002518ED">
            <w:pPr>
              <w:suppressAutoHyphens/>
              <w:rPr>
                <w:bCs/>
                <w:sz w:val="24"/>
                <w:szCs w:val="24"/>
              </w:rPr>
            </w:pPr>
            <w:hyperlink r:id="rId67" w:history="1">
              <w:r w:rsidRPr="00A7194E">
                <w:rPr>
                  <w:rStyle w:val="a8"/>
                  <w:bCs/>
                  <w:sz w:val="24"/>
                  <w:szCs w:val="24"/>
                </w:rPr>
                <w:t>https://mf.orb.ru/about/9638/</w:t>
              </w:r>
            </w:hyperlink>
          </w:p>
          <w:p w:rsidR="002518ED" w:rsidRDefault="002518ED" w:rsidP="002518ED">
            <w:pPr>
              <w:suppressAutoHyphens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764EA" w:rsidRPr="008B2275" w:rsidRDefault="009764EA" w:rsidP="008B2275">
      <w:pPr>
        <w:rPr>
          <w:color w:val="000000"/>
          <w:sz w:val="20"/>
          <w:szCs w:val="20"/>
        </w:rPr>
      </w:pPr>
    </w:p>
    <w:sectPr w:rsidR="009764EA" w:rsidRPr="008B2275" w:rsidSect="00F65418">
      <w:headerReference w:type="default" r:id="rId68"/>
      <w:pgSz w:w="11907" w:h="16840"/>
      <w:pgMar w:top="851" w:right="680" w:bottom="709" w:left="1701" w:header="425" w:footer="49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B59" w:rsidRDefault="005F5B59">
      <w:r>
        <w:separator/>
      </w:r>
    </w:p>
  </w:endnote>
  <w:endnote w:type="continuationSeparator" w:id="0">
    <w:p w:rsidR="005F5B59" w:rsidRDefault="005F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B59" w:rsidRDefault="005F5B59">
      <w:r>
        <w:separator/>
      </w:r>
    </w:p>
  </w:footnote>
  <w:footnote w:type="continuationSeparator" w:id="0">
    <w:p w:rsidR="005F5B59" w:rsidRDefault="005F5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799" w:rsidRDefault="00A35799">
    <w:pPr>
      <w:pStyle w:val="a5"/>
      <w:framePr w:wrap="auto" w:vAnchor="text" w:hAnchor="margin" w:xAlign="center" w:y="1"/>
      <w:rPr>
        <w:rStyle w:val="a6"/>
      </w:rPr>
    </w:pPr>
  </w:p>
  <w:p w:rsidR="00A35799" w:rsidRDefault="00A357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0755"/>
    <w:multiLevelType w:val="hybridMultilevel"/>
    <w:tmpl w:val="CD245A32"/>
    <w:lvl w:ilvl="0" w:tplc="A8380C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8632F"/>
    <w:multiLevelType w:val="hybridMultilevel"/>
    <w:tmpl w:val="BEDC8728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2" w15:restartNumberingAfterBreak="0">
    <w:nsid w:val="11040379"/>
    <w:multiLevelType w:val="hybridMultilevel"/>
    <w:tmpl w:val="41420350"/>
    <w:lvl w:ilvl="0" w:tplc="1E02A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862FD5"/>
    <w:multiLevelType w:val="hybridMultilevel"/>
    <w:tmpl w:val="335EE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B2F7E"/>
    <w:multiLevelType w:val="hybridMultilevel"/>
    <w:tmpl w:val="4AC24C70"/>
    <w:lvl w:ilvl="0" w:tplc="C33C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137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36060C5"/>
    <w:multiLevelType w:val="hybridMultilevel"/>
    <w:tmpl w:val="9DAEA82E"/>
    <w:lvl w:ilvl="0" w:tplc="BC2EA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0733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0CC3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A5"/>
    <w:rsid w:val="000001D7"/>
    <w:rsid w:val="0000610E"/>
    <w:rsid w:val="00013BAF"/>
    <w:rsid w:val="00015936"/>
    <w:rsid w:val="00020E2A"/>
    <w:rsid w:val="00022C8C"/>
    <w:rsid w:val="00027F74"/>
    <w:rsid w:val="00032923"/>
    <w:rsid w:val="00037DD3"/>
    <w:rsid w:val="0004313F"/>
    <w:rsid w:val="00045C1C"/>
    <w:rsid w:val="00063A1A"/>
    <w:rsid w:val="00067541"/>
    <w:rsid w:val="00076790"/>
    <w:rsid w:val="00077F66"/>
    <w:rsid w:val="00081DD5"/>
    <w:rsid w:val="0008561B"/>
    <w:rsid w:val="0009020F"/>
    <w:rsid w:val="00092F41"/>
    <w:rsid w:val="00095928"/>
    <w:rsid w:val="00096288"/>
    <w:rsid w:val="000A0C02"/>
    <w:rsid w:val="000A5858"/>
    <w:rsid w:val="000B073B"/>
    <w:rsid w:val="000B3C04"/>
    <w:rsid w:val="000B7DDE"/>
    <w:rsid w:val="000D4F1B"/>
    <w:rsid w:val="000D62E1"/>
    <w:rsid w:val="000D7716"/>
    <w:rsid w:val="000D7D8C"/>
    <w:rsid w:val="000E255E"/>
    <w:rsid w:val="000E5803"/>
    <w:rsid w:val="000F2728"/>
    <w:rsid w:val="000F3844"/>
    <w:rsid w:val="0010555E"/>
    <w:rsid w:val="00105B25"/>
    <w:rsid w:val="00106399"/>
    <w:rsid w:val="00107982"/>
    <w:rsid w:val="001117DB"/>
    <w:rsid w:val="00113D35"/>
    <w:rsid w:val="001149AD"/>
    <w:rsid w:val="001219B0"/>
    <w:rsid w:val="00121A73"/>
    <w:rsid w:val="00122525"/>
    <w:rsid w:val="00122C0E"/>
    <w:rsid w:val="0012619B"/>
    <w:rsid w:val="001305F1"/>
    <w:rsid w:val="00136AD5"/>
    <w:rsid w:val="00137D5C"/>
    <w:rsid w:val="00144CC9"/>
    <w:rsid w:val="001620AB"/>
    <w:rsid w:val="0017158E"/>
    <w:rsid w:val="00171BA9"/>
    <w:rsid w:val="00171DA3"/>
    <w:rsid w:val="00171F7A"/>
    <w:rsid w:val="00175DE9"/>
    <w:rsid w:val="00183BAA"/>
    <w:rsid w:val="001942DF"/>
    <w:rsid w:val="001A4579"/>
    <w:rsid w:val="001A554C"/>
    <w:rsid w:val="001A56FE"/>
    <w:rsid w:val="001B255D"/>
    <w:rsid w:val="001B754B"/>
    <w:rsid w:val="001C38F7"/>
    <w:rsid w:val="001C5F54"/>
    <w:rsid w:val="001C6A83"/>
    <w:rsid w:val="001D23D0"/>
    <w:rsid w:val="001D2DF3"/>
    <w:rsid w:val="001D5CC4"/>
    <w:rsid w:val="001D6664"/>
    <w:rsid w:val="001D6861"/>
    <w:rsid w:val="001E19C8"/>
    <w:rsid w:val="001E5325"/>
    <w:rsid w:val="001F08D5"/>
    <w:rsid w:val="001F4643"/>
    <w:rsid w:val="001F7EA5"/>
    <w:rsid w:val="00205FE3"/>
    <w:rsid w:val="002061E2"/>
    <w:rsid w:val="00210558"/>
    <w:rsid w:val="00210776"/>
    <w:rsid w:val="002116C5"/>
    <w:rsid w:val="00214D83"/>
    <w:rsid w:val="00217912"/>
    <w:rsid w:val="00226513"/>
    <w:rsid w:val="002366EB"/>
    <w:rsid w:val="00237B15"/>
    <w:rsid w:val="0024101A"/>
    <w:rsid w:val="00242706"/>
    <w:rsid w:val="00246829"/>
    <w:rsid w:val="0024729F"/>
    <w:rsid w:val="002518ED"/>
    <w:rsid w:val="00252211"/>
    <w:rsid w:val="00262C00"/>
    <w:rsid w:val="002662F8"/>
    <w:rsid w:val="00266303"/>
    <w:rsid w:val="002714C0"/>
    <w:rsid w:val="0027230A"/>
    <w:rsid w:val="00275A89"/>
    <w:rsid w:val="00277E94"/>
    <w:rsid w:val="00287E52"/>
    <w:rsid w:val="00294548"/>
    <w:rsid w:val="00295E7D"/>
    <w:rsid w:val="002A6844"/>
    <w:rsid w:val="002B6338"/>
    <w:rsid w:val="002D1E08"/>
    <w:rsid w:val="002E2640"/>
    <w:rsid w:val="002F17C7"/>
    <w:rsid w:val="00300DE2"/>
    <w:rsid w:val="00310CC7"/>
    <w:rsid w:val="00315B4A"/>
    <w:rsid w:val="003170BE"/>
    <w:rsid w:val="003236EB"/>
    <w:rsid w:val="00323A54"/>
    <w:rsid w:val="003309BF"/>
    <w:rsid w:val="0033166C"/>
    <w:rsid w:val="00345DF4"/>
    <w:rsid w:val="00346AEA"/>
    <w:rsid w:val="00347307"/>
    <w:rsid w:val="003543F6"/>
    <w:rsid w:val="0036174E"/>
    <w:rsid w:val="00371FB6"/>
    <w:rsid w:val="003802BA"/>
    <w:rsid w:val="0038125A"/>
    <w:rsid w:val="003925FC"/>
    <w:rsid w:val="00394BDF"/>
    <w:rsid w:val="00395300"/>
    <w:rsid w:val="00395980"/>
    <w:rsid w:val="003B3D66"/>
    <w:rsid w:val="003B61EE"/>
    <w:rsid w:val="003B76BB"/>
    <w:rsid w:val="003C0EDB"/>
    <w:rsid w:val="003C2E55"/>
    <w:rsid w:val="003C3D75"/>
    <w:rsid w:val="003E2E72"/>
    <w:rsid w:val="003E3D3A"/>
    <w:rsid w:val="003F1004"/>
    <w:rsid w:val="003F2F0C"/>
    <w:rsid w:val="003F6D4D"/>
    <w:rsid w:val="003F7E97"/>
    <w:rsid w:val="00400E32"/>
    <w:rsid w:val="00401828"/>
    <w:rsid w:val="00407F0A"/>
    <w:rsid w:val="00413311"/>
    <w:rsid w:val="0041648D"/>
    <w:rsid w:val="00416DEF"/>
    <w:rsid w:val="00425AE4"/>
    <w:rsid w:val="00434824"/>
    <w:rsid w:val="00435F66"/>
    <w:rsid w:val="004432D2"/>
    <w:rsid w:val="00447545"/>
    <w:rsid w:val="004514D9"/>
    <w:rsid w:val="00456987"/>
    <w:rsid w:val="00456C85"/>
    <w:rsid w:val="00467429"/>
    <w:rsid w:val="004748FA"/>
    <w:rsid w:val="00480397"/>
    <w:rsid w:val="00490750"/>
    <w:rsid w:val="00492E16"/>
    <w:rsid w:val="00495A49"/>
    <w:rsid w:val="004B2FAB"/>
    <w:rsid w:val="004B36C8"/>
    <w:rsid w:val="004C0592"/>
    <w:rsid w:val="004C36F4"/>
    <w:rsid w:val="004D4348"/>
    <w:rsid w:val="004D6C44"/>
    <w:rsid w:val="004E6D85"/>
    <w:rsid w:val="004E6F9C"/>
    <w:rsid w:val="004F5C8C"/>
    <w:rsid w:val="00500557"/>
    <w:rsid w:val="005006C2"/>
    <w:rsid w:val="00503884"/>
    <w:rsid w:val="00503B2D"/>
    <w:rsid w:val="00504885"/>
    <w:rsid w:val="00504ED6"/>
    <w:rsid w:val="00513271"/>
    <w:rsid w:val="005140E7"/>
    <w:rsid w:val="005145B1"/>
    <w:rsid w:val="0052341D"/>
    <w:rsid w:val="0052366F"/>
    <w:rsid w:val="00527A75"/>
    <w:rsid w:val="00530E96"/>
    <w:rsid w:val="00545F18"/>
    <w:rsid w:val="0055523D"/>
    <w:rsid w:val="00557550"/>
    <w:rsid w:val="00557E71"/>
    <w:rsid w:val="00573D8E"/>
    <w:rsid w:val="005834A4"/>
    <w:rsid w:val="00585C3F"/>
    <w:rsid w:val="0058601C"/>
    <w:rsid w:val="00596269"/>
    <w:rsid w:val="005A0B99"/>
    <w:rsid w:val="005A6F5E"/>
    <w:rsid w:val="005B2DF7"/>
    <w:rsid w:val="005B3D3F"/>
    <w:rsid w:val="005B57DE"/>
    <w:rsid w:val="005D44F0"/>
    <w:rsid w:val="005D683E"/>
    <w:rsid w:val="005E0150"/>
    <w:rsid w:val="005F3FE5"/>
    <w:rsid w:val="005F4EF9"/>
    <w:rsid w:val="005F5B59"/>
    <w:rsid w:val="006008E5"/>
    <w:rsid w:val="006125A0"/>
    <w:rsid w:val="00614E19"/>
    <w:rsid w:val="00620CD2"/>
    <w:rsid w:val="00635320"/>
    <w:rsid w:val="0064330D"/>
    <w:rsid w:val="00645561"/>
    <w:rsid w:val="00664B18"/>
    <w:rsid w:val="0067617D"/>
    <w:rsid w:val="00681A51"/>
    <w:rsid w:val="0068486E"/>
    <w:rsid w:val="0069427D"/>
    <w:rsid w:val="006A174F"/>
    <w:rsid w:val="006A2F22"/>
    <w:rsid w:val="006C569B"/>
    <w:rsid w:val="006C6227"/>
    <w:rsid w:val="006C6597"/>
    <w:rsid w:val="006D78FC"/>
    <w:rsid w:val="006E567D"/>
    <w:rsid w:val="006F655C"/>
    <w:rsid w:val="006F7F34"/>
    <w:rsid w:val="0070088F"/>
    <w:rsid w:val="0070760F"/>
    <w:rsid w:val="0070793A"/>
    <w:rsid w:val="0072017B"/>
    <w:rsid w:val="00720543"/>
    <w:rsid w:val="00722733"/>
    <w:rsid w:val="0072275C"/>
    <w:rsid w:val="00724466"/>
    <w:rsid w:val="007275D7"/>
    <w:rsid w:val="00735082"/>
    <w:rsid w:val="007513AF"/>
    <w:rsid w:val="00752FB3"/>
    <w:rsid w:val="00763C30"/>
    <w:rsid w:val="0076627B"/>
    <w:rsid w:val="00766EFC"/>
    <w:rsid w:val="00767C15"/>
    <w:rsid w:val="00771F22"/>
    <w:rsid w:val="007746DD"/>
    <w:rsid w:val="00777166"/>
    <w:rsid w:val="00792F3E"/>
    <w:rsid w:val="00794007"/>
    <w:rsid w:val="0079543A"/>
    <w:rsid w:val="007972B8"/>
    <w:rsid w:val="007A2076"/>
    <w:rsid w:val="007B2CCE"/>
    <w:rsid w:val="007B56D7"/>
    <w:rsid w:val="007C05FF"/>
    <w:rsid w:val="007C358B"/>
    <w:rsid w:val="007C7C55"/>
    <w:rsid w:val="007D16CF"/>
    <w:rsid w:val="007D2E1D"/>
    <w:rsid w:val="007D3B3D"/>
    <w:rsid w:val="007D6578"/>
    <w:rsid w:val="007E0B07"/>
    <w:rsid w:val="007E2A5B"/>
    <w:rsid w:val="007E307F"/>
    <w:rsid w:val="007E6B44"/>
    <w:rsid w:val="007F135A"/>
    <w:rsid w:val="007F7351"/>
    <w:rsid w:val="008007C2"/>
    <w:rsid w:val="008039EB"/>
    <w:rsid w:val="008051AA"/>
    <w:rsid w:val="00814816"/>
    <w:rsid w:val="00822355"/>
    <w:rsid w:val="00825D27"/>
    <w:rsid w:val="00826E93"/>
    <w:rsid w:val="00832DC6"/>
    <w:rsid w:val="008540FB"/>
    <w:rsid w:val="00866792"/>
    <w:rsid w:val="008712E0"/>
    <w:rsid w:val="00874DBF"/>
    <w:rsid w:val="00880F94"/>
    <w:rsid w:val="00881876"/>
    <w:rsid w:val="00881B5C"/>
    <w:rsid w:val="00892354"/>
    <w:rsid w:val="008A0669"/>
    <w:rsid w:val="008A684A"/>
    <w:rsid w:val="008A6B6E"/>
    <w:rsid w:val="008A6CD2"/>
    <w:rsid w:val="008A781F"/>
    <w:rsid w:val="008B1D9C"/>
    <w:rsid w:val="008B2275"/>
    <w:rsid w:val="008C10AA"/>
    <w:rsid w:val="008C79D0"/>
    <w:rsid w:val="008D04F4"/>
    <w:rsid w:val="008D3057"/>
    <w:rsid w:val="008D357F"/>
    <w:rsid w:val="008D3B38"/>
    <w:rsid w:val="008D58E6"/>
    <w:rsid w:val="008E745F"/>
    <w:rsid w:val="008F3CE7"/>
    <w:rsid w:val="009048C7"/>
    <w:rsid w:val="0090498B"/>
    <w:rsid w:val="009107A0"/>
    <w:rsid w:val="009128C2"/>
    <w:rsid w:val="00913AF4"/>
    <w:rsid w:val="00914AF1"/>
    <w:rsid w:val="00917DF9"/>
    <w:rsid w:val="00927B52"/>
    <w:rsid w:val="009321D3"/>
    <w:rsid w:val="00935392"/>
    <w:rsid w:val="00940748"/>
    <w:rsid w:val="00947C71"/>
    <w:rsid w:val="00952C6E"/>
    <w:rsid w:val="00953466"/>
    <w:rsid w:val="009744B2"/>
    <w:rsid w:val="009764EA"/>
    <w:rsid w:val="00977BE2"/>
    <w:rsid w:val="00982BA8"/>
    <w:rsid w:val="009A63C4"/>
    <w:rsid w:val="009B10D4"/>
    <w:rsid w:val="009B2244"/>
    <w:rsid w:val="009B4921"/>
    <w:rsid w:val="009B64F6"/>
    <w:rsid w:val="009C107A"/>
    <w:rsid w:val="009C5A2E"/>
    <w:rsid w:val="009D12EA"/>
    <w:rsid w:val="009D48DB"/>
    <w:rsid w:val="009D4AC0"/>
    <w:rsid w:val="009D634E"/>
    <w:rsid w:val="009E17B5"/>
    <w:rsid w:val="00A007A9"/>
    <w:rsid w:val="00A25292"/>
    <w:rsid w:val="00A30526"/>
    <w:rsid w:val="00A3132B"/>
    <w:rsid w:val="00A33B3F"/>
    <w:rsid w:val="00A34700"/>
    <w:rsid w:val="00A35368"/>
    <w:rsid w:val="00A35799"/>
    <w:rsid w:val="00A41321"/>
    <w:rsid w:val="00A41E2C"/>
    <w:rsid w:val="00A45323"/>
    <w:rsid w:val="00A474B1"/>
    <w:rsid w:val="00A60E5D"/>
    <w:rsid w:val="00A728CF"/>
    <w:rsid w:val="00A82169"/>
    <w:rsid w:val="00A839AD"/>
    <w:rsid w:val="00A83DDB"/>
    <w:rsid w:val="00A84F56"/>
    <w:rsid w:val="00A8523A"/>
    <w:rsid w:val="00A911B9"/>
    <w:rsid w:val="00A95B1E"/>
    <w:rsid w:val="00A96B6F"/>
    <w:rsid w:val="00AA43AE"/>
    <w:rsid w:val="00AB7835"/>
    <w:rsid w:val="00AC2E6B"/>
    <w:rsid w:val="00AC4452"/>
    <w:rsid w:val="00AC4DAC"/>
    <w:rsid w:val="00AC4FFC"/>
    <w:rsid w:val="00AC67F5"/>
    <w:rsid w:val="00AC6D3F"/>
    <w:rsid w:val="00AD1035"/>
    <w:rsid w:val="00AD321E"/>
    <w:rsid w:val="00AE38BE"/>
    <w:rsid w:val="00AE668B"/>
    <w:rsid w:val="00AE77FF"/>
    <w:rsid w:val="00AF12E6"/>
    <w:rsid w:val="00AF2344"/>
    <w:rsid w:val="00B0255A"/>
    <w:rsid w:val="00B0257A"/>
    <w:rsid w:val="00B02782"/>
    <w:rsid w:val="00B0658D"/>
    <w:rsid w:val="00B066F4"/>
    <w:rsid w:val="00B14994"/>
    <w:rsid w:val="00B16087"/>
    <w:rsid w:val="00B22D57"/>
    <w:rsid w:val="00B24B33"/>
    <w:rsid w:val="00B26AE1"/>
    <w:rsid w:val="00B30038"/>
    <w:rsid w:val="00B3281C"/>
    <w:rsid w:val="00B36CF3"/>
    <w:rsid w:val="00B37EA6"/>
    <w:rsid w:val="00B46EC7"/>
    <w:rsid w:val="00B477D9"/>
    <w:rsid w:val="00B5189B"/>
    <w:rsid w:val="00B52279"/>
    <w:rsid w:val="00B611F8"/>
    <w:rsid w:val="00B816CD"/>
    <w:rsid w:val="00B81E9A"/>
    <w:rsid w:val="00B8238B"/>
    <w:rsid w:val="00B929E2"/>
    <w:rsid w:val="00B95D01"/>
    <w:rsid w:val="00BA1BA0"/>
    <w:rsid w:val="00BA55F6"/>
    <w:rsid w:val="00BB22FD"/>
    <w:rsid w:val="00BB3CAC"/>
    <w:rsid w:val="00BD1850"/>
    <w:rsid w:val="00BD2CED"/>
    <w:rsid w:val="00BD7184"/>
    <w:rsid w:val="00BE29EE"/>
    <w:rsid w:val="00BE4A9C"/>
    <w:rsid w:val="00BF6803"/>
    <w:rsid w:val="00C00E27"/>
    <w:rsid w:val="00C044F7"/>
    <w:rsid w:val="00C049DA"/>
    <w:rsid w:val="00C1481D"/>
    <w:rsid w:val="00C2225A"/>
    <w:rsid w:val="00C2308E"/>
    <w:rsid w:val="00C27FE0"/>
    <w:rsid w:val="00C46EB2"/>
    <w:rsid w:val="00C47A90"/>
    <w:rsid w:val="00C5068B"/>
    <w:rsid w:val="00C634A2"/>
    <w:rsid w:val="00C64D6F"/>
    <w:rsid w:val="00C65689"/>
    <w:rsid w:val="00C8295F"/>
    <w:rsid w:val="00C83F36"/>
    <w:rsid w:val="00C85CEA"/>
    <w:rsid w:val="00C96D96"/>
    <w:rsid w:val="00CA1E23"/>
    <w:rsid w:val="00CA7BCD"/>
    <w:rsid w:val="00CB65A5"/>
    <w:rsid w:val="00CB7419"/>
    <w:rsid w:val="00CB78C3"/>
    <w:rsid w:val="00CC49BC"/>
    <w:rsid w:val="00CE475B"/>
    <w:rsid w:val="00CF09C5"/>
    <w:rsid w:val="00CF483C"/>
    <w:rsid w:val="00CF652F"/>
    <w:rsid w:val="00D004E2"/>
    <w:rsid w:val="00D17DE4"/>
    <w:rsid w:val="00D21762"/>
    <w:rsid w:val="00D25462"/>
    <w:rsid w:val="00D27DBC"/>
    <w:rsid w:val="00D34B89"/>
    <w:rsid w:val="00D35BEC"/>
    <w:rsid w:val="00D41A30"/>
    <w:rsid w:val="00D420BC"/>
    <w:rsid w:val="00D6254C"/>
    <w:rsid w:val="00D63334"/>
    <w:rsid w:val="00D80737"/>
    <w:rsid w:val="00D80CC7"/>
    <w:rsid w:val="00D83986"/>
    <w:rsid w:val="00D85FD7"/>
    <w:rsid w:val="00D874DD"/>
    <w:rsid w:val="00D94A13"/>
    <w:rsid w:val="00D9742E"/>
    <w:rsid w:val="00DA165B"/>
    <w:rsid w:val="00DA369F"/>
    <w:rsid w:val="00DB1CCD"/>
    <w:rsid w:val="00DC3511"/>
    <w:rsid w:val="00DC46B4"/>
    <w:rsid w:val="00DD0132"/>
    <w:rsid w:val="00DD2B5A"/>
    <w:rsid w:val="00DE67B4"/>
    <w:rsid w:val="00DF29CA"/>
    <w:rsid w:val="00E0155D"/>
    <w:rsid w:val="00E056B7"/>
    <w:rsid w:val="00E05D4D"/>
    <w:rsid w:val="00E2228F"/>
    <w:rsid w:val="00E23E42"/>
    <w:rsid w:val="00E3020F"/>
    <w:rsid w:val="00E31CA6"/>
    <w:rsid w:val="00E33753"/>
    <w:rsid w:val="00E33DDE"/>
    <w:rsid w:val="00E3702A"/>
    <w:rsid w:val="00E41CB8"/>
    <w:rsid w:val="00E422B3"/>
    <w:rsid w:val="00E4410C"/>
    <w:rsid w:val="00E46E45"/>
    <w:rsid w:val="00E53051"/>
    <w:rsid w:val="00E54EA7"/>
    <w:rsid w:val="00E57202"/>
    <w:rsid w:val="00E57260"/>
    <w:rsid w:val="00E624F2"/>
    <w:rsid w:val="00E63AC1"/>
    <w:rsid w:val="00E70105"/>
    <w:rsid w:val="00E74324"/>
    <w:rsid w:val="00E763E7"/>
    <w:rsid w:val="00E821FE"/>
    <w:rsid w:val="00E84AAD"/>
    <w:rsid w:val="00E850E4"/>
    <w:rsid w:val="00E97836"/>
    <w:rsid w:val="00EA2731"/>
    <w:rsid w:val="00EB7A95"/>
    <w:rsid w:val="00EC1DC5"/>
    <w:rsid w:val="00EC4A34"/>
    <w:rsid w:val="00EC4F7D"/>
    <w:rsid w:val="00ED068A"/>
    <w:rsid w:val="00ED0A19"/>
    <w:rsid w:val="00ED137D"/>
    <w:rsid w:val="00ED1E43"/>
    <w:rsid w:val="00ED6F0B"/>
    <w:rsid w:val="00EE32BF"/>
    <w:rsid w:val="00EE3708"/>
    <w:rsid w:val="00EF01BC"/>
    <w:rsid w:val="00EF1BE9"/>
    <w:rsid w:val="00EF305F"/>
    <w:rsid w:val="00EF470E"/>
    <w:rsid w:val="00F04CB2"/>
    <w:rsid w:val="00F05863"/>
    <w:rsid w:val="00F059A6"/>
    <w:rsid w:val="00F103D3"/>
    <w:rsid w:val="00F17C23"/>
    <w:rsid w:val="00F268D3"/>
    <w:rsid w:val="00F315F5"/>
    <w:rsid w:val="00F32DB8"/>
    <w:rsid w:val="00F3690D"/>
    <w:rsid w:val="00F4334B"/>
    <w:rsid w:val="00F4643B"/>
    <w:rsid w:val="00F47325"/>
    <w:rsid w:val="00F51862"/>
    <w:rsid w:val="00F5264A"/>
    <w:rsid w:val="00F538F2"/>
    <w:rsid w:val="00F554A8"/>
    <w:rsid w:val="00F555CB"/>
    <w:rsid w:val="00F65418"/>
    <w:rsid w:val="00F66920"/>
    <w:rsid w:val="00F66DDE"/>
    <w:rsid w:val="00F72FEC"/>
    <w:rsid w:val="00F8344D"/>
    <w:rsid w:val="00F92BFA"/>
    <w:rsid w:val="00F9501B"/>
    <w:rsid w:val="00FA0151"/>
    <w:rsid w:val="00FA2C8F"/>
    <w:rsid w:val="00FA6984"/>
    <w:rsid w:val="00FA7121"/>
    <w:rsid w:val="00FB5B18"/>
    <w:rsid w:val="00FC2764"/>
    <w:rsid w:val="00FD358C"/>
    <w:rsid w:val="00FE1AFB"/>
    <w:rsid w:val="00FE2FBC"/>
    <w:rsid w:val="00FE3AB2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DB30598-C162-4FA5-8784-A99335AE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ED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7C05FF"/>
    <w:pPr>
      <w:keepNext/>
      <w:ind w:right="-1"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B611F8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rsid w:val="00C230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05FF"/>
    <w:pPr>
      <w:ind w:right="-1"/>
      <w:jc w:val="both"/>
    </w:pPr>
  </w:style>
  <w:style w:type="paragraph" w:styleId="21">
    <w:name w:val="Body Text 2"/>
    <w:basedOn w:val="a"/>
    <w:rsid w:val="007C05FF"/>
    <w:pPr>
      <w:ind w:right="-1" w:firstLine="567"/>
    </w:pPr>
  </w:style>
  <w:style w:type="paragraph" w:styleId="a4">
    <w:name w:val="Block Text"/>
    <w:basedOn w:val="a"/>
    <w:rsid w:val="007C05FF"/>
    <w:pPr>
      <w:ind w:left="5529" w:right="-1"/>
      <w:jc w:val="both"/>
    </w:pPr>
  </w:style>
  <w:style w:type="paragraph" w:styleId="22">
    <w:name w:val="Body Text Indent 2"/>
    <w:basedOn w:val="a"/>
    <w:rsid w:val="007C05FF"/>
    <w:pPr>
      <w:ind w:right="-1" w:firstLine="567"/>
      <w:jc w:val="both"/>
    </w:pPr>
  </w:style>
  <w:style w:type="paragraph" w:styleId="a5">
    <w:name w:val="header"/>
    <w:basedOn w:val="a"/>
    <w:rsid w:val="007C05FF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7C05FF"/>
  </w:style>
  <w:style w:type="table" w:styleId="a7">
    <w:name w:val="Table Grid"/>
    <w:basedOn w:val="a1"/>
    <w:rsid w:val="00DC3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175DE9"/>
    <w:rPr>
      <w:color w:val="0000FF"/>
      <w:u w:val="single"/>
    </w:rPr>
  </w:style>
  <w:style w:type="paragraph" w:customStyle="1" w:styleId="ConsPlusNormal">
    <w:name w:val="ConsPlusNormal"/>
    <w:rsid w:val="008051A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justifyleft">
    <w:name w:val="justifyleft"/>
    <w:basedOn w:val="a"/>
    <w:rsid w:val="008051A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8051AA"/>
    <w:rPr>
      <w:b/>
      <w:bCs/>
    </w:rPr>
  </w:style>
  <w:style w:type="character" w:customStyle="1" w:styleId="h3">
    <w:name w:val="h3"/>
    <w:basedOn w:val="a0"/>
    <w:rsid w:val="00D420BC"/>
  </w:style>
  <w:style w:type="character" w:customStyle="1" w:styleId="apple-converted-space">
    <w:name w:val="apple-converted-space"/>
    <w:basedOn w:val="a0"/>
    <w:rsid w:val="00D420BC"/>
  </w:style>
  <w:style w:type="character" w:customStyle="1" w:styleId="20">
    <w:name w:val="Заголовок 2 Знак"/>
    <w:basedOn w:val="a0"/>
    <w:link w:val="2"/>
    <w:rsid w:val="00B611F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Normal (Web)"/>
    <w:basedOn w:val="a"/>
    <w:uiPriority w:val="99"/>
    <w:unhideWhenUsed/>
    <w:rsid w:val="00FB5B1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0D7D8C"/>
    <w:pPr>
      <w:ind w:left="720"/>
      <w:contextualSpacing/>
    </w:pPr>
  </w:style>
  <w:style w:type="paragraph" w:customStyle="1" w:styleId="11">
    <w:name w:val="Без интервала1"/>
    <w:rsid w:val="00953466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rsid w:val="003F6D4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F6D4D"/>
    <w:rPr>
      <w:sz w:val="28"/>
      <w:szCs w:val="28"/>
    </w:rPr>
  </w:style>
  <w:style w:type="paragraph" w:styleId="ae">
    <w:name w:val="Balloon Text"/>
    <w:basedOn w:val="a"/>
    <w:link w:val="af"/>
    <w:semiHidden/>
    <w:unhideWhenUsed/>
    <w:rsid w:val="00171DA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171DA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15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Emphasis"/>
    <w:basedOn w:val="a0"/>
    <w:uiPriority w:val="20"/>
    <w:qFormat/>
    <w:rsid w:val="00CB7419"/>
    <w:rPr>
      <w:i/>
      <w:iCs/>
    </w:rPr>
  </w:style>
  <w:style w:type="character" w:customStyle="1" w:styleId="10">
    <w:name w:val="Заголовок 1 Знак"/>
    <w:basedOn w:val="a0"/>
    <w:link w:val="1"/>
    <w:rsid w:val="002662F8"/>
    <w:rPr>
      <w:b/>
      <w:bCs/>
      <w:sz w:val="22"/>
      <w:szCs w:val="22"/>
    </w:rPr>
  </w:style>
  <w:style w:type="character" w:styleId="af1">
    <w:name w:val="FollowedHyperlink"/>
    <w:basedOn w:val="a0"/>
    <w:semiHidden/>
    <w:unhideWhenUsed/>
    <w:rsid w:val="001A554C"/>
    <w:rPr>
      <w:color w:val="800080" w:themeColor="followedHyperlink"/>
      <w:u w:val="single"/>
    </w:rPr>
  </w:style>
  <w:style w:type="character" w:customStyle="1" w:styleId="h4">
    <w:name w:val="h4"/>
    <w:basedOn w:val="a0"/>
    <w:rsid w:val="00B95D01"/>
  </w:style>
  <w:style w:type="character" w:customStyle="1" w:styleId="30">
    <w:name w:val="Заголовок 3 Знак"/>
    <w:basedOn w:val="a0"/>
    <w:link w:val="3"/>
    <w:semiHidden/>
    <w:rsid w:val="00C2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f.orb.ru/documents/other/134284/" TargetMode="External"/><Relationship Id="rId18" Type="http://schemas.openxmlformats.org/officeDocument/2006/relationships/hyperlink" Target="https://mf.orb.ru/documents/other/165481/" TargetMode="External"/><Relationship Id="rId26" Type="http://schemas.openxmlformats.org/officeDocument/2006/relationships/hyperlink" Target="https://mf.orb.ru/documents/other/138269/" TargetMode="External"/><Relationship Id="rId39" Type="http://schemas.openxmlformats.org/officeDocument/2006/relationships/hyperlink" Target="https://mf.orb.ru/documents/active/193913/" TargetMode="External"/><Relationship Id="rId21" Type="http://schemas.openxmlformats.org/officeDocument/2006/relationships/hyperlink" Target="https://mf.orb.ru/documents/active/193922/" TargetMode="External"/><Relationship Id="rId34" Type="http://schemas.openxmlformats.org/officeDocument/2006/relationships/hyperlink" Target="https://mf.orb.ru/documents/other/165481/" TargetMode="External"/><Relationship Id="rId42" Type="http://schemas.openxmlformats.org/officeDocument/2006/relationships/hyperlink" Target="https://mf.orb.ru/documents/active/193917/" TargetMode="External"/><Relationship Id="rId47" Type="http://schemas.openxmlformats.org/officeDocument/2006/relationships/hyperlink" Target="https://mf.orb.ru/documents/other/123012/" TargetMode="External"/><Relationship Id="rId50" Type="http://schemas.openxmlformats.org/officeDocument/2006/relationships/hyperlink" Target="https://disk.yandex.ru/i/rIKQpRGxYXRSuQ" TargetMode="External"/><Relationship Id="rId55" Type="http://schemas.openxmlformats.org/officeDocument/2006/relationships/hyperlink" Target="https://docs.yandex.ru/docs/view?url=ya-disk-public%3A%2F%2FZ5ObZXqgR3QxWC5xuNUG8LnMm577866jktkGa1S7Qt0rtROnL1DYME9fACTiqCP2q%2FJ6bpmRyOJonT3VoXnDag%3D%3D%3A%2F02%20&#1087;&#1088;&#1086;&#1090;&#1082;&#1086;&#1083;%20&#8470;17%2F&#1055;&#1088;&#1086;&#1090;&#1086;&#1082;&#1086;&#1083;%20&#8470;%2017.pdf&amp;name=&#1055;&#1088;&#1086;&#1090;&#1086;&#1082;&#1086;&#1083;%20&#8470;%2017.pdf&amp;nosw=1" TargetMode="External"/><Relationship Id="rId63" Type="http://schemas.openxmlformats.org/officeDocument/2006/relationships/hyperlink" Target="https://disk.yandex.ru/i/PKdSqz8WOfDZPw" TargetMode="Externa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f.orb.ru/documents/other/148001/" TargetMode="External"/><Relationship Id="rId29" Type="http://schemas.openxmlformats.org/officeDocument/2006/relationships/hyperlink" Target="https://mf.orb.ru/documents/active/19391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C9zwowVLNuRFUw" TargetMode="External"/><Relationship Id="rId24" Type="http://schemas.openxmlformats.org/officeDocument/2006/relationships/hyperlink" Target="https://mf.orb.ru/documents/active/188193/" TargetMode="External"/><Relationship Id="rId32" Type="http://schemas.openxmlformats.org/officeDocument/2006/relationships/hyperlink" Target="https://mf.orb.ru/documents/other/147997/" TargetMode="External"/><Relationship Id="rId37" Type="http://schemas.openxmlformats.org/officeDocument/2006/relationships/hyperlink" Target="https://mf.orb.ru/documents/active/193922/" TargetMode="External"/><Relationship Id="rId40" Type="http://schemas.openxmlformats.org/officeDocument/2006/relationships/hyperlink" Target="https://mf.orb.ru/documents/other/138076/" TargetMode="External"/><Relationship Id="rId45" Type="http://schemas.openxmlformats.org/officeDocument/2006/relationships/hyperlink" Target="https://mf.orb.ru/documents/other/138269/" TargetMode="External"/><Relationship Id="rId53" Type="http://schemas.openxmlformats.org/officeDocument/2006/relationships/hyperlink" Target="https://vk.com/minfin56?w=wall-173162440_1205" TargetMode="External"/><Relationship Id="rId58" Type="http://schemas.openxmlformats.org/officeDocument/2006/relationships/hyperlink" Target="https://mf.orb.ru/presscenter/news/149055/" TargetMode="External"/><Relationship Id="rId66" Type="http://schemas.openxmlformats.org/officeDocument/2006/relationships/hyperlink" Target="https://youtu.be/zllolJhS0OM?si=ZgtBK99aG-FMSIcA&amp;t=1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f.orb.ru/documents/other/147997/" TargetMode="External"/><Relationship Id="rId23" Type="http://schemas.openxmlformats.org/officeDocument/2006/relationships/hyperlink" Target="https://mf.orb.ru/documents/active/193913/" TargetMode="External"/><Relationship Id="rId28" Type="http://schemas.openxmlformats.org/officeDocument/2006/relationships/hyperlink" Target="https://mf.orb.ru/documents/other/193915/" TargetMode="External"/><Relationship Id="rId36" Type="http://schemas.openxmlformats.org/officeDocument/2006/relationships/hyperlink" Target="https://mf.orb.ru/documents/active/193921/" TargetMode="External"/><Relationship Id="rId49" Type="http://schemas.openxmlformats.org/officeDocument/2006/relationships/hyperlink" Target="https://disk.yandex.ru/d/41MvsoNmT2NmYQ" TargetMode="External"/><Relationship Id="rId57" Type="http://schemas.openxmlformats.org/officeDocument/2006/relationships/hyperlink" Target="https://disk.yandex.ru/i/UCutG6xO73X8yA" TargetMode="External"/><Relationship Id="rId61" Type="http://schemas.openxmlformats.org/officeDocument/2006/relationships/hyperlink" Target="https://disk.yandex.ru/i/StpwH1uy_ry6OA" TargetMode="External"/><Relationship Id="rId10" Type="http://schemas.openxmlformats.org/officeDocument/2006/relationships/hyperlink" Target="https://disk.yandex.ru/i/vumOzmU2av3BmQ" TargetMode="External"/><Relationship Id="rId19" Type="http://schemas.openxmlformats.org/officeDocument/2006/relationships/hyperlink" Target="https://mf.orb.ru/documents/active/193920/" TargetMode="External"/><Relationship Id="rId31" Type="http://schemas.openxmlformats.org/officeDocument/2006/relationships/hyperlink" Target="https://mf.orb.ru/documents/other/134284/" TargetMode="External"/><Relationship Id="rId44" Type="http://schemas.openxmlformats.org/officeDocument/2006/relationships/hyperlink" Target="https://mf.orb.ru/documents/active/188193/" TargetMode="External"/><Relationship Id="rId52" Type="http://schemas.openxmlformats.org/officeDocument/2006/relationships/hyperlink" Target="https://vk.com/minfin56?w=wall-173162440_1812" TargetMode="External"/><Relationship Id="rId60" Type="http://schemas.openxmlformats.org/officeDocument/2006/relationships/hyperlink" Target="https://mf.orb.ru/presscenter/news/143843/" TargetMode="External"/><Relationship Id="rId65" Type="http://schemas.openxmlformats.org/officeDocument/2006/relationships/hyperlink" Target="https://youtu.be/y8QEQg7zBZU?si=w5SKPI7Lzs9vunOf&amp;t=1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52007266" TargetMode="External"/><Relationship Id="rId14" Type="http://schemas.openxmlformats.org/officeDocument/2006/relationships/hyperlink" Target="https://mf.orb.ru/documents/other/138076/" TargetMode="External"/><Relationship Id="rId22" Type="http://schemas.openxmlformats.org/officeDocument/2006/relationships/hyperlink" Target="https://mf.orb.ru/documents/active/189335/" TargetMode="External"/><Relationship Id="rId27" Type="http://schemas.openxmlformats.org/officeDocument/2006/relationships/hyperlink" Target="https://mf.orb.ru/documents/other/187779/" TargetMode="External"/><Relationship Id="rId30" Type="http://schemas.openxmlformats.org/officeDocument/2006/relationships/hyperlink" Target="https://mf.orb.ru/documents/other/123012/" TargetMode="External"/><Relationship Id="rId35" Type="http://schemas.openxmlformats.org/officeDocument/2006/relationships/hyperlink" Target="https://mf.orb.ru/documents/active/193920/" TargetMode="External"/><Relationship Id="rId43" Type="http://schemas.openxmlformats.org/officeDocument/2006/relationships/hyperlink" Target="https://mf.orb.ru/documents/active/188195/" TargetMode="External"/><Relationship Id="rId48" Type="http://schemas.openxmlformats.org/officeDocument/2006/relationships/hyperlink" Target="https://mf.orb.ru/presscenter/news/81141/" TargetMode="External"/><Relationship Id="rId56" Type="http://schemas.openxmlformats.org/officeDocument/2006/relationships/hyperlink" Target="https://disk.yandex.ru/d/f-J8gfrWwlDapA/%D0%91%D0%B0%D0%BB%D1%82%D0%B8%D0%BD%D0%B0%20%D0%90%D0%9C.mp4" TargetMode="External"/><Relationship Id="rId64" Type="http://schemas.openxmlformats.org/officeDocument/2006/relationships/hyperlink" Target="https://disk.yandex.ru/i/z3Kp_SBdisVn2A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disk.yandex.ru/i/ZR9McQg_evY5BA" TargetMode="External"/><Relationship Id="rId51" Type="http://schemas.openxmlformats.org/officeDocument/2006/relationships/hyperlink" Target="https://mf.orb.ru/presscenter/news/149049/" TargetMode="External"/><Relationship Id="rId3" Type="http://schemas.openxmlformats.org/officeDocument/2006/relationships/styles" Target="styles.xml"/><Relationship Id="rId12" Type="http://schemas.openxmlformats.org/officeDocument/2006/relationships/hyperlink" Target="https://mf.orb.ru/documents/other/123012/" TargetMode="External"/><Relationship Id="rId17" Type="http://schemas.openxmlformats.org/officeDocument/2006/relationships/hyperlink" Target="https://mf.orb.ru/documents/other/165479/" TargetMode="External"/><Relationship Id="rId25" Type="http://schemas.openxmlformats.org/officeDocument/2006/relationships/hyperlink" Target="https://mf.orb.ru/documents/active/188195/" TargetMode="External"/><Relationship Id="rId33" Type="http://schemas.openxmlformats.org/officeDocument/2006/relationships/hyperlink" Target="https://mf.orb.ru/documents/other/148001/" TargetMode="External"/><Relationship Id="rId38" Type="http://schemas.openxmlformats.org/officeDocument/2006/relationships/hyperlink" Target="https://mf.orb.ru/documents/active/189335/" TargetMode="External"/><Relationship Id="rId46" Type="http://schemas.openxmlformats.org/officeDocument/2006/relationships/hyperlink" Target="https://mf.orb.ru/documents/other/187779/" TargetMode="External"/><Relationship Id="rId59" Type="http://schemas.openxmlformats.org/officeDocument/2006/relationships/hyperlink" Target="https://docs.yandex.ru/docs/view?url=ya-disk-public%3A%2F%2FIjYhc1D4VQBfbE71ACLEv3YETRj7yP8Cj0qIco0hHb8EgsgBfpDWq0X9fBLlDg1Gq%2FJ6bpmRyOJonT3VoXnDag%3D%3D%3A%2F&#1055;&#1088;&#1086;&#1090;&#1086;&#1082;&#1086;&#1083;%20&#8470;19%2F&#1055;&#1088;&#1086;&#1090;&#1086;&#1082;&#1086;&#1083;%20&#8470;19.pdf&amp;name=&#1055;&#1088;&#1086;&#1090;&#1086;&#1082;&#1086;&#1083;%20&#8470;19.pdf&amp;nosw=1" TargetMode="External"/><Relationship Id="rId67" Type="http://schemas.openxmlformats.org/officeDocument/2006/relationships/hyperlink" Target="https://mf.orb.ru/about/9638/" TargetMode="External"/><Relationship Id="rId20" Type="http://schemas.openxmlformats.org/officeDocument/2006/relationships/hyperlink" Target="https://mf.orb.ru/documents/active/193921/" TargetMode="External"/><Relationship Id="rId41" Type="http://schemas.openxmlformats.org/officeDocument/2006/relationships/hyperlink" Target="https://mf.orb.ru/documents/other/193915/" TargetMode="External"/><Relationship Id="rId54" Type="http://schemas.openxmlformats.org/officeDocument/2006/relationships/hyperlink" Target="https://vk.com/minfin56?w=wall-173162440_1023" TargetMode="External"/><Relationship Id="rId62" Type="http://schemas.openxmlformats.org/officeDocument/2006/relationships/hyperlink" Target="https://disk.yandex.ru/i/EQs9KsO11wjqUw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BF934-71E1-4ADA-AA9D-7D48057C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5</Pages>
  <Words>1063</Words>
  <Characters>14371</Characters>
  <Application>Microsoft Office Word</Application>
  <DocSecurity>0</DocSecurity>
  <Lines>119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Машбюро</Company>
  <LinksUpToDate>false</LinksUpToDate>
  <CharactersWithSpaces>15404</CharactersWithSpaces>
  <SharedDoc>false</SharedDoc>
  <HLinks>
    <vt:vector size="18" baseType="variant">
      <vt:variant>
        <vt:i4>4259902</vt:i4>
      </vt:variant>
      <vt:variant>
        <vt:i4>9</vt:i4>
      </vt:variant>
      <vt:variant>
        <vt:i4>0</vt:i4>
      </vt:variant>
      <vt:variant>
        <vt:i4>5</vt:i4>
      </vt:variant>
      <vt:variant>
        <vt:lpwstr>mailto:aopm@mail.orb.ru</vt:lpwstr>
      </vt:variant>
      <vt:variant>
        <vt:lpwstr/>
      </vt:variant>
      <vt:variant>
        <vt:i4>4718699</vt:i4>
      </vt:variant>
      <vt:variant>
        <vt:i4>6</vt:i4>
      </vt:variant>
      <vt:variant>
        <vt:i4>0</vt:i4>
      </vt:variant>
      <vt:variant>
        <vt:i4>5</vt:i4>
      </vt:variant>
      <vt:variant>
        <vt:lpwstr>mailto:ann-a-m@yandex.ru</vt:lpwstr>
      </vt:variant>
      <vt:variant>
        <vt:lpwstr/>
      </vt:variant>
      <vt:variant>
        <vt:i4>7077974</vt:i4>
      </vt:variant>
      <vt:variant>
        <vt:i4>3</vt:i4>
      </vt:variant>
      <vt:variant>
        <vt:i4>0</vt:i4>
      </vt:variant>
      <vt:variant>
        <vt:i4>5</vt:i4>
      </vt:variant>
      <vt:variant>
        <vt:lpwstr>mailto:214176@mail.ru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Анатольевна</dc:creator>
  <cp:lastModifiedBy>Малышева Дарья Евгеньевна</cp:lastModifiedBy>
  <cp:revision>142</cp:revision>
  <cp:lastPrinted>2024-01-31T12:58:00Z</cp:lastPrinted>
  <dcterms:created xsi:type="dcterms:W3CDTF">2020-08-04T04:20:00Z</dcterms:created>
  <dcterms:modified xsi:type="dcterms:W3CDTF">2024-02-01T11:51:00Z</dcterms:modified>
</cp:coreProperties>
</file>